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73836ECA"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567B91B" w14:textId="703F843D" w:rsidR="00455FA7" w:rsidRPr="006A6ADE" w:rsidRDefault="00455FA7" w:rsidP="008118AB">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w:t>
      </w:r>
      <w:r w:rsidR="006A6ADE">
        <w:rPr>
          <w:rFonts w:ascii="Times New Roman" w:eastAsia="Calibri" w:hAnsi="Times New Roman" w:cs="Times New Roman"/>
          <w:b/>
          <w:bCs/>
          <w:sz w:val="28"/>
          <w:szCs w:val="28"/>
          <w:lang w:val="en-US"/>
        </w:rPr>
        <w:t>E</w:t>
      </w:r>
    </w:p>
    <w:p w14:paraId="03AD27D8" w14:textId="77777777" w:rsidR="00B80C6D" w:rsidRPr="008118AB" w:rsidRDefault="00B80C6D" w:rsidP="008118AB">
      <w:pPr>
        <w:spacing w:after="0" w:line="240" w:lineRule="auto"/>
        <w:jc w:val="center"/>
        <w:rPr>
          <w:rFonts w:ascii="Times New Roman" w:eastAsia="Calibri" w:hAnsi="Times New Roman" w:cs="Times New Roman"/>
          <w:b/>
          <w:bCs/>
          <w:sz w:val="28"/>
          <w:szCs w:val="28"/>
        </w:rPr>
      </w:pPr>
    </w:p>
    <w:p w14:paraId="0735243E" w14:textId="4DE4E83C"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4E63D7">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A47507">
        <w:rPr>
          <w:rFonts w:ascii="Times New Roman" w:eastAsia="Calibri" w:hAnsi="Times New Roman" w:cs="Times New Roman"/>
          <w:sz w:val="28"/>
          <w:szCs w:val="28"/>
        </w:rPr>
        <w:t xml:space="preserve"> </w:t>
      </w:r>
      <w:r w:rsidR="004E63D7">
        <w:rPr>
          <w:rFonts w:ascii="Times New Roman" w:eastAsia="Calibri" w:hAnsi="Times New Roman" w:cs="Times New Roman"/>
          <w:sz w:val="28"/>
          <w:szCs w:val="28"/>
        </w:rPr>
        <w:t>апреля</w:t>
      </w:r>
      <w:r w:rsidR="00D328CB">
        <w:rPr>
          <w:rFonts w:ascii="Times New Roman" w:eastAsia="Calibri" w:hAnsi="Times New Roman" w:cs="Times New Roman"/>
          <w:sz w:val="28"/>
          <w:szCs w:val="28"/>
        </w:rPr>
        <w:t xml:space="preserve"> 202</w:t>
      </w:r>
      <w:r w:rsidR="008118AB">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4E63D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4E63D7">
        <w:rPr>
          <w:rFonts w:ascii="Times New Roman" w:eastAsia="Calibri" w:hAnsi="Times New Roman" w:cs="Times New Roman"/>
          <w:sz w:val="28"/>
          <w:szCs w:val="28"/>
        </w:rPr>
        <w:t>344/01-03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160"/>
      </w:tblGrid>
      <w:tr w:rsidR="00455FA7" w:rsidRPr="00455FA7" w14:paraId="7F0CFCB5" w14:textId="77777777" w:rsidTr="0020593F">
        <w:trPr>
          <w:trHeight w:val="589"/>
        </w:trPr>
        <w:tc>
          <w:tcPr>
            <w:tcW w:w="7160" w:type="dxa"/>
          </w:tcPr>
          <w:p w14:paraId="662F1A04" w14:textId="3A34FC8E" w:rsidR="008A25FF" w:rsidRPr="008A25FF" w:rsidRDefault="000841B9" w:rsidP="008A25FF">
            <w:pPr>
              <w:spacing w:after="0" w:line="240" w:lineRule="auto"/>
              <w:ind w:right="904"/>
              <w:jc w:val="both"/>
              <w:rPr>
                <w:rFonts w:ascii="Times New Roman" w:eastAsia="Calibri" w:hAnsi="Times New Roman" w:cs="Times New Roman"/>
                <w:sz w:val="28"/>
                <w:szCs w:val="28"/>
              </w:rPr>
            </w:pPr>
            <w:bookmarkStart w:id="0" w:name="_Hlk163750801"/>
            <w:bookmarkStart w:id="1" w:name="_Hlk163720598"/>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3B5E94">
              <w:rPr>
                <w:rFonts w:ascii="Times New Roman" w:eastAsia="Calibri" w:hAnsi="Times New Roman" w:cs="Times New Roman"/>
                <w:sz w:val="28"/>
                <w:szCs w:val="28"/>
              </w:rPr>
              <w:t xml:space="preserve">от </w:t>
            </w:r>
            <w:r w:rsidR="003760A1">
              <w:rPr>
                <w:rFonts w:ascii="Times New Roman" w:eastAsia="Calibri" w:hAnsi="Times New Roman" w:cs="Times New Roman"/>
                <w:sz w:val="28"/>
                <w:szCs w:val="28"/>
              </w:rPr>
              <w:t>08</w:t>
            </w:r>
            <w:r w:rsidR="00FB13A4">
              <w:rPr>
                <w:rFonts w:ascii="Times New Roman" w:eastAsia="Calibri" w:hAnsi="Times New Roman" w:cs="Times New Roman"/>
                <w:sz w:val="28"/>
                <w:szCs w:val="28"/>
              </w:rPr>
              <w:t>.</w:t>
            </w:r>
            <w:r w:rsidR="0020593F" w:rsidRPr="0020593F">
              <w:rPr>
                <w:rFonts w:ascii="Times New Roman" w:eastAsia="Calibri" w:hAnsi="Times New Roman" w:cs="Times New Roman"/>
                <w:sz w:val="28"/>
                <w:szCs w:val="28"/>
              </w:rPr>
              <w:t>1</w:t>
            </w:r>
            <w:r w:rsidR="003760A1">
              <w:rPr>
                <w:rFonts w:ascii="Times New Roman" w:eastAsia="Calibri" w:hAnsi="Times New Roman" w:cs="Times New Roman"/>
                <w:sz w:val="28"/>
                <w:szCs w:val="28"/>
              </w:rPr>
              <w:t>1</w:t>
            </w:r>
            <w:r w:rsidR="00FB13A4">
              <w:rPr>
                <w:rFonts w:ascii="Times New Roman" w:eastAsia="Calibri" w:hAnsi="Times New Roman" w:cs="Times New Roman"/>
                <w:sz w:val="28"/>
                <w:szCs w:val="28"/>
              </w:rPr>
              <w:t>.202</w:t>
            </w:r>
            <w:r w:rsidR="003760A1">
              <w:rPr>
                <w:rFonts w:ascii="Times New Roman" w:eastAsia="Calibri" w:hAnsi="Times New Roman" w:cs="Times New Roman"/>
                <w:sz w:val="28"/>
                <w:szCs w:val="28"/>
              </w:rPr>
              <w:t>3</w:t>
            </w:r>
            <w:r w:rsidR="003B5E94">
              <w:rPr>
                <w:rFonts w:ascii="Times New Roman" w:eastAsia="Calibri" w:hAnsi="Times New Roman" w:cs="Times New Roman"/>
                <w:sz w:val="28"/>
                <w:szCs w:val="28"/>
              </w:rPr>
              <w:t xml:space="preserve"> № </w:t>
            </w:r>
            <w:r w:rsidR="003760A1">
              <w:rPr>
                <w:rFonts w:ascii="Times New Roman" w:eastAsia="Calibri" w:hAnsi="Times New Roman" w:cs="Times New Roman"/>
                <w:sz w:val="28"/>
                <w:szCs w:val="28"/>
              </w:rPr>
              <w:t>975</w:t>
            </w:r>
            <w:r w:rsidR="00FB13A4">
              <w:rPr>
                <w:rFonts w:ascii="Times New Roman" w:eastAsia="Calibri" w:hAnsi="Times New Roman" w:cs="Times New Roman"/>
                <w:sz w:val="28"/>
                <w:szCs w:val="28"/>
              </w:rPr>
              <w:t>/01-0</w:t>
            </w:r>
            <w:r w:rsidR="003760A1">
              <w:rPr>
                <w:rFonts w:ascii="Times New Roman" w:eastAsia="Calibri" w:hAnsi="Times New Roman" w:cs="Times New Roman"/>
                <w:sz w:val="28"/>
                <w:szCs w:val="28"/>
              </w:rPr>
              <w:t>3</w:t>
            </w:r>
            <w:r w:rsidR="0020593F" w:rsidRPr="0020593F">
              <w:rPr>
                <w:rFonts w:ascii="Times New Roman" w:eastAsia="Calibri" w:hAnsi="Times New Roman" w:cs="Times New Roman"/>
                <w:sz w:val="28"/>
                <w:szCs w:val="28"/>
              </w:rPr>
              <w:br/>
            </w:r>
            <w:r w:rsidR="0010034C">
              <w:rPr>
                <w:rFonts w:ascii="Times New Roman" w:eastAsia="Calibri" w:hAnsi="Times New Roman" w:cs="Times New Roman"/>
                <w:sz w:val="28"/>
                <w:szCs w:val="28"/>
              </w:rPr>
              <w:t>«</w:t>
            </w:r>
            <w:bookmarkStart w:id="2" w:name="_Hlk117508427"/>
            <w:r w:rsidR="003760A1" w:rsidRPr="003760A1">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земель </w:t>
            </w:r>
            <w:r w:rsidR="003760A1" w:rsidRPr="003760A1">
              <w:rPr>
                <w:rFonts w:ascii="Times New Roman" w:eastAsia="Calibri" w:hAnsi="Times New Roman" w:cs="Times New Roman"/>
                <w:sz w:val="28"/>
                <w:szCs w:val="28"/>
              </w:rPr>
              <w:br/>
              <w:t xml:space="preserve">или земельных участков, находящихся </w:t>
            </w:r>
            <w:r w:rsidR="003760A1" w:rsidRPr="003760A1">
              <w:rPr>
                <w:rFonts w:ascii="Times New Roman" w:eastAsia="Calibri" w:hAnsi="Times New Roman" w:cs="Times New Roman"/>
                <w:sz w:val="28"/>
                <w:szCs w:val="28"/>
              </w:rPr>
              <w:br/>
              <w:t xml:space="preserve">в муниципальной собственности (государственная собственность на которые не разграничена), </w:t>
            </w:r>
            <w:r w:rsidR="003760A1" w:rsidRPr="003760A1">
              <w:rPr>
                <w:rFonts w:ascii="Times New Roman" w:eastAsia="Calibri" w:hAnsi="Times New Roman" w:cs="Times New Roman"/>
                <w:sz w:val="28"/>
                <w:szCs w:val="28"/>
              </w:rPr>
              <w:b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bookmarkStart w:id="3" w:name="_Hlk155770389"/>
            <w:r w:rsidR="008A25FF" w:rsidRPr="008A25FF">
              <w:rPr>
                <w:rFonts w:ascii="Times New Roman" w:eastAsia="Calibri" w:hAnsi="Times New Roman" w:cs="Times New Roman"/>
                <w:sz w:val="28"/>
                <w:szCs w:val="28"/>
              </w:rPr>
              <w:t>»</w:t>
            </w:r>
            <w:bookmarkEnd w:id="3"/>
            <w:bookmarkEnd w:id="0"/>
          </w:p>
          <w:bookmarkEnd w:id="1"/>
          <w:bookmarkEnd w:id="2"/>
          <w:p w14:paraId="68938973" w14:textId="0BC9EE4D"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74AF3BC4" w14:textId="26AA25C1" w:rsidR="00C8316E" w:rsidRPr="00C8316E" w:rsidRDefault="00C8316E" w:rsidP="00C8316E">
      <w:pPr>
        <w:spacing w:after="0" w:line="240" w:lineRule="auto"/>
        <w:ind w:firstLine="709"/>
        <w:jc w:val="both"/>
        <w:rPr>
          <w:rFonts w:ascii="Times New Roman" w:eastAsia="Calibri" w:hAnsi="Times New Roman" w:cs="Times New Roman"/>
          <w:sz w:val="28"/>
          <w:szCs w:val="28"/>
        </w:rPr>
      </w:pPr>
      <w:bookmarkStart w:id="4" w:name="_Hlk45187483"/>
      <w:r w:rsidRPr="00C8316E">
        <w:rPr>
          <w:rFonts w:ascii="Times New Roman" w:eastAsia="Calibri" w:hAnsi="Times New Roman" w:cs="Times New Roman"/>
          <w:sz w:val="28"/>
          <w:szCs w:val="28"/>
        </w:rPr>
        <w:t xml:space="preserve">Руководствуясь </w:t>
      </w:r>
      <w:bookmarkStart w:id="5" w:name="_Hlk45187442"/>
      <w:r w:rsidRPr="00C8316E">
        <w:rPr>
          <w:rFonts w:ascii="Times New Roman" w:eastAsia="Calibri" w:hAnsi="Times New Roman" w:cs="Times New Roman"/>
          <w:sz w:val="28"/>
          <w:szCs w:val="28"/>
        </w:rPr>
        <w:t xml:space="preserve">Федеральным законом от 06.10.2003 № 131-ФЗ </w:t>
      </w:r>
      <w:r w:rsidRPr="00C8316E">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5"/>
      <w:r w:rsidRPr="00C8316E">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Уставом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w:t>
      </w:r>
      <w:r w:rsidR="00146B7A">
        <w:rPr>
          <w:rFonts w:ascii="Times New Roman" w:eastAsia="Calibri" w:hAnsi="Times New Roman" w:cs="Times New Roman"/>
          <w:sz w:val="28"/>
          <w:szCs w:val="28"/>
        </w:rPr>
        <w:br/>
      </w:r>
      <w:r w:rsidRPr="00C8316E">
        <w:rPr>
          <w:rFonts w:ascii="Times New Roman" w:eastAsia="Calibri" w:hAnsi="Times New Roman" w:cs="Times New Roman"/>
          <w:sz w:val="28"/>
          <w:szCs w:val="28"/>
        </w:rPr>
        <w:t>(далее – администрация) постановляет:</w:t>
      </w:r>
    </w:p>
    <w:p w14:paraId="7AB14326" w14:textId="4FC0226E" w:rsidR="00A61994" w:rsidRPr="00D61102" w:rsidRDefault="00A61994" w:rsidP="00587037">
      <w:pPr>
        <w:spacing w:after="0" w:line="240" w:lineRule="auto"/>
        <w:ind w:firstLine="709"/>
        <w:jc w:val="both"/>
        <w:rPr>
          <w:rFonts w:ascii="Times New Roman" w:eastAsia="Calibri" w:hAnsi="Times New Roman" w:cs="Times New Roman"/>
          <w:sz w:val="28"/>
          <w:szCs w:val="28"/>
        </w:rPr>
      </w:pPr>
    </w:p>
    <w:p w14:paraId="5F264922" w14:textId="0C1E279B" w:rsidR="00A61994" w:rsidRDefault="00455FA7" w:rsidP="004D43BC">
      <w:pPr>
        <w:spacing w:after="0" w:line="240" w:lineRule="auto"/>
        <w:ind w:right="-1"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w:t>
      </w:r>
      <w:r w:rsidR="00087D0B">
        <w:rPr>
          <w:rFonts w:ascii="Times New Roman" w:eastAsia="Calibri" w:hAnsi="Times New Roman" w:cs="Times New Roman"/>
          <w:sz w:val="28"/>
          <w:szCs w:val="28"/>
        </w:rPr>
        <w:t xml:space="preserve">администрации от </w:t>
      </w:r>
      <w:r w:rsidR="00F1651A">
        <w:rPr>
          <w:rFonts w:ascii="Times New Roman" w:eastAsia="Calibri" w:hAnsi="Times New Roman" w:cs="Times New Roman"/>
          <w:sz w:val="28"/>
          <w:szCs w:val="28"/>
        </w:rPr>
        <w:t>08</w:t>
      </w:r>
      <w:r w:rsidR="00FB13A4">
        <w:rPr>
          <w:rFonts w:ascii="Times New Roman" w:eastAsia="Calibri" w:hAnsi="Times New Roman" w:cs="Times New Roman"/>
          <w:sz w:val="28"/>
          <w:szCs w:val="28"/>
        </w:rPr>
        <w:t>.</w:t>
      </w:r>
      <w:r w:rsidR="0020593F" w:rsidRPr="00982DE2">
        <w:rPr>
          <w:rFonts w:ascii="Times New Roman" w:eastAsia="Calibri" w:hAnsi="Times New Roman" w:cs="Times New Roman"/>
          <w:sz w:val="28"/>
          <w:szCs w:val="28"/>
        </w:rPr>
        <w:t>1</w:t>
      </w:r>
      <w:r w:rsidR="00F1651A">
        <w:rPr>
          <w:rFonts w:ascii="Times New Roman" w:eastAsia="Calibri" w:hAnsi="Times New Roman" w:cs="Times New Roman"/>
          <w:sz w:val="28"/>
          <w:szCs w:val="28"/>
        </w:rPr>
        <w:t>1</w:t>
      </w:r>
      <w:r w:rsidR="00FB13A4">
        <w:rPr>
          <w:rFonts w:ascii="Times New Roman" w:eastAsia="Calibri" w:hAnsi="Times New Roman" w:cs="Times New Roman"/>
          <w:sz w:val="28"/>
          <w:szCs w:val="28"/>
        </w:rPr>
        <w:t>.202</w:t>
      </w:r>
      <w:r w:rsidR="00F1651A">
        <w:rPr>
          <w:rFonts w:ascii="Times New Roman" w:eastAsia="Calibri" w:hAnsi="Times New Roman" w:cs="Times New Roman"/>
          <w:sz w:val="28"/>
          <w:szCs w:val="28"/>
        </w:rPr>
        <w:t>3</w:t>
      </w:r>
      <w:r w:rsidR="002A2503">
        <w:rPr>
          <w:rFonts w:ascii="Times New Roman" w:eastAsia="Calibri" w:hAnsi="Times New Roman" w:cs="Times New Roman"/>
          <w:sz w:val="28"/>
          <w:szCs w:val="28"/>
        </w:rPr>
        <w:t xml:space="preserve"> № </w:t>
      </w:r>
      <w:r w:rsidR="00F1651A">
        <w:rPr>
          <w:rFonts w:ascii="Times New Roman" w:eastAsia="Calibri" w:hAnsi="Times New Roman" w:cs="Times New Roman"/>
          <w:sz w:val="28"/>
          <w:szCs w:val="28"/>
        </w:rPr>
        <w:t>975</w:t>
      </w:r>
      <w:r w:rsidR="00FB13A4">
        <w:rPr>
          <w:rFonts w:ascii="Times New Roman" w:eastAsia="Calibri" w:hAnsi="Times New Roman" w:cs="Times New Roman"/>
          <w:sz w:val="28"/>
          <w:szCs w:val="28"/>
        </w:rPr>
        <w:t>/01-0</w:t>
      </w:r>
      <w:r w:rsidR="00F1651A">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10034C">
        <w:rPr>
          <w:rFonts w:ascii="Times New Roman" w:eastAsia="Calibri" w:hAnsi="Times New Roman" w:cs="Times New Roman"/>
          <w:sz w:val="28"/>
          <w:szCs w:val="28"/>
        </w:rPr>
        <w:t>«</w:t>
      </w:r>
      <w:r w:rsidR="00F1651A" w:rsidRPr="00F1651A">
        <w:rPr>
          <w:rFonts w:ascii="Times New Roman" w:eastAsia="Calibri" w:hAnsi="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земель </w:t>
      </w:r>
      <w:r w:rsidR="00F1651A" w:rsidRPr="00F1651A">
        <w:rPr>
          <w:rFonts w:ascii="Times New Roman" w:eastAsia="Calibri" w:hAnsi="Times New Roman"/>
          <w:sz w:val="28"/>
          <w:szCs w:val="28"/>
        </w:rPr>
        <w:br/>
        <w:t xml:space="preserve">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w:t>
      </w:r>
      <w:r w:rsidR="00F1651A" w:rsidRPr="00F1651A">
        <w:rPr>
          <w:rFonts w:ascii="Times New Roman" w:eastAsia="Calibri" w:hAnsi="Times New Roman"/>
          <w:sz w:val="28"/>
          <w:szCs w:val="28"/>
        </w:rPr>
        <w:lastRenderedPageBreak/>
        <w:t>вблизи их места жительства</w:t>
      </w:r>
      <w:r w:rsidR="00B86FFB">
        <w:rPr>
          <w:rFonts w:ascii="Times New Roman" w:hAnsi="Times New Roman"/>
          <w:sz w:val="28"/>
          <w:szCs w:val="28"/>
        </w:rPr>
        <w:t>»</w:t>
      </w:r>
      <w:r w:rsidR="00B86FFB" w:rsidRPr="00A251A0">
        <w:rPr>
          <w:rFonts w:ascii="Times New Roman" w:hAnsi="Times New Roman"/>
          <w:sz w:val="28"/>
          <w:szCs w:val="28"/>
        </w:rPr>
        <w:t xml:space="preserve"> Всеволожского муниципального района</w:t>
      </w:r>
      <w:r w:rsidR="00B86FFB">
        <w:rPr>
          <w:rFonts w:ascii="Times New Roman" w:hAnsi="Times New Roman"/>
          <w:sz w:val="28"/>
          <w:szCs w:val="28"/>
        </w:rPr>
        <w:t xml:space="preserve"> Ленинградской области</w:t>
      </w:r>
      <w:r w:rsidR="00146B7A" w:rsidRPr="00146B7A">
        <w:rPr>
          <w:rFonts w:ascii="Times New Roman" w:eastAsia="Calibri" w:hAnsi="Times New Roman" w:cs="Times New Roman"/>
          <w:sz w:val="28"/>
          <w:szCs w:val="28"/>
        </w:rPr>
        <w:t>»</w:t>
      </w:r>
      <w:r w:rsidR="003B5E94">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4C0DE965" w14:textId="68924E80" w:rsidR="005072C6" w:rsidRPr="000213EF" w:rsidRDefault="00386594" w:rsidP="000213EF">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8"/>
          <w:szCs w:val="28"/>
        </w:rPr>
        <w:t>1.1</w:t>
      </w:r>
      <w:r w:rsidR="00875988">
        <w:rPr>
          <w:rFonts w:ascii="Times New Roman" w:eastAsia="Calibri" w:hAnsi="Times New Roman" w:cs="Times New Roman"/>
          <w:sz w:val="27"/>
          <w:szCs w:val="27"/>
        </w:rPr>
        <w:t>.</w:t>
      </w:r>
      <w:r w:rsidR="000213EF">
        <w:rPr>
          <w:rFonts w:ascii="Times New Roman" w:eastAsia="Calibri" w:hAnsi="Times New Roman" w:cs="Times New Roman"/>
          <w:sz w:val="27"/>
          <w:szCs w:val="27"/>
        </w:rPr>
        <w:t xml:space="preserve"> </w:t>
      </w:r>
      <w:r w:rsidR="00087D0B">
        <w:rPr>
          <w:rFonts w:ascii="Times New Roman" w:eastAsia="Calibri" w:hAnsi="Times New Roman" w:cs="Times New Roman"/>
          <w:sz w:val="28"/>
          <w:szCs w:val="28"/>
        </w:rPr>
        <w:t>п</w:t>
      </w:r>
      <w:r w:rsidR="00CC48A3">
        <w:rPr>
          <w:rFonts w:ascii="Times New Roman" w:eastAsia="Calibri" w:hAnsi="Times New Roman" w:cs="Times New Roman"/>
          <w:sz w:val="28"/>
          <w:szCs w:val="28"/>
        </w:rPr>
        <w:t xml:space="preserve">ункт </w:t>
      </w:r>
      <w:r w:rsidR="008B0BC3">
        <w:rPr>
          <w:rFonts w:ascii="Times New Roman" w:eastAsia="Calibri" w:hAnsi="Times New Roman" w:cs="Times New Roman"/>
          <w:sz w:val="28"/>
          <w:szCs w:val="28"/>
        </w:rPr>
        <w:t>2.</w:t>
      </w:r>
      <w:r w:rsidR="0067767E">
        <w:rPr>
          <w:rFonts w:ascii="Times New Roman" w:eastAsia="Calibri" w:hAnsi="Times New Roman" w:cs="Times New Roman"/>
          <w:sz w:val="28"/>
          <w:szCs w:val="28"/>
        </w:rPr>
        <w:t>2.</w:t>
      </w:r>
      <w:r w:rsidR="005072C6">
        <w:rPr>
          <w:rFonts w:ascii="Times New Roman" w:eastAsia="Calibri" w:hAnsi="Times New Roman" w:cs="Times New Roman"/>
          <w:sz w:val="28"/>
          <w:szCs w:val="28"/>
        </w:rPr>
        <w:t xml:space="preserve"> </w:t>
      </w:r>
      <w:r w:rsidR="005072C6" w:rsidRPr="005072C6">
        <w:rPr>
          <w:rFonts w:ascii="Times New Roman" w:eastAsia="Calibri" w:hAnsi="Times New Roman" w:cs="Times New Roman"/>
          <w:sz w:val="28"/>
          <w:szCs w:val="28"/>
        </w:rPr>
        <w:t xml:space="preserve">раздела </w:t>
      </w:r>
      <w:r w:rsidR="008B0BC3">
        <w:rPr>
          <w:rFonts w:ascii="Times New Roman" w:eastAsia="Calibri" w:hAnsi="Times New Roman" w:cs="Times New Roman"/>
          <w:sz w:val="28"/>
          <w:szCs w:val="28"/>
        </w:rPr>
        <w:t>2</w:t>
      </w:r>
      <w:r w:rsidR="005072C6" w:rsidRPr="005072C6">
        <w:rPr>
          <w:rFonts w:ascii="Times New Roman" w:eastAsia="Calibri" w:hAnsi="Times New Roman" w:cs="Times New Roman"/>
          <w:sz w:val="28"/>
          <w:szCs w:val="28"/>
        </w:rPr>
        <w:t xml:space="preserve"> </w:t>
      </w:r>
      <w:bookmarkStart w:id="6" w:name="_Hlk163746494"/>
      <w:r w:rsidR="005072C6" w:rsidRPr="005072C6">
        <w:rPr>
          <w:rFonts w:ascii="Times New Roman" w:eastAsia="Calibri" w:hAnsi="Times New Roman" w:cs="Times New Roman"/>
          <w:sz w:val="28"/>
          <w:szCs w:val="28"/>
        </w:rPr>
        <w:t xml:space="preserve">Приложения к постановлению администрации </w:t>
      </w:r>
      <w:r w:rsidR="00C10A7A">
        <w:rPr>
          <w:rFonts w:ascii="Times New Roman" w:eastAsia="Calibri" w:hAnsi="Times New Roman" w:cs="Times New Roman"/>
          <w:sz w:val="28"/>
          <w:szCs w:val="28"/>
        </w:rPr>
        <w:t>изложить</w:t>
      </w:r>
      <w:r w:rsidR="005072C6" w:rsidRPr="005072C6">
        <w:rPr>
          <w:rFonts w:ascii="Times New Roman" w:eastAsia="Calibri" w:hAnsi="Times New Roman" w:cs="Times New Roman"/>
          <w:sz w:val="28"/>
          <w:szCs w:val="28"/>
        </w:rPr>
        <w:t xml:space="preserve"> в следующей редакции:</w:t>
      </w:r>
      <w:bookmarkEnd w:id="6"/>
    </w:p>
    <w:p w14:paraId="449CF738" w14:textId="77777777" w:rsidR="000213EF" w:rsidRPr="000213EF" w:rsidRDefault="005072C6"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087D0B" w:rsidRPr="00087D0B">
        <w:rPr>
          <w:rFonts w:ascii="Times New Roman" w:eastAsia="Calibri" w:hAnsi="Times New Roman" w:cs="Times New Roman"/>
          <w:sz w:val="28"/>
          <w:szCs w:val="28"/>
        </w:rPr>
        <w:t>2.</w:t>
      </w:r>
      <w:r w:rsidR="005E02A5">
        <w:rPr>
          <w:rFonts w:ascii="Times New Roman" w:eastAsia="Calibri" w:hAnsi="Times New Roman" w:cs="Times New Roman"/>
          <w:sz w:val="28"/>
          <w:szCs w:val="28"/>
        </w:rPr>
        <w:t>2</w:t>
      </w:r>
      <w:r w:rsidR="00087D0B" w:rsidRPr="00087D0B">
        <w:rPr>
          <w:rFonts w:ascii="Times New Roman" w:eastAsia="Calibri" w:hAnsi="Times New Roman" w:cs="Times New Roman"/>
          <w:sz w:val="28"/>
          <w:szCs w:val="28"/>
        </w:rPr>
        <w:t>.</w:t>
      </w:r>
      <w:r w:rsidR="0067767E" w:rsidRPr="0067767E">
        <w:rPr>
          <w:rFonts w:ascii="Times New Roman" w:eastAsia="Times New Roman" w:hAnsi="Times New Roman" w:cs="Times New Roman"/>
          <w:sz w:val="28"/>
          <w:szCs w:val="28"/>
          <w:lang w:eastAsia="ru-RU"/>
        </w:rPr>
        <w:t xml:space="preserve"> </w:t>
      </w:r>
      <w:r w:rsidR="000213EF" w:rsidRPr="000213EF">
        <w:rPr>
          <w:rFonts w:ascii="Times New Roman" w:eastAsia="Times New Roman" w:hAnsi="Times New Roman" w:cs="Times New Roman"/>
          <w:sz w:val="28"/>
          <w:szCs w:val="28"/>
          <w:lang w:eastAsia="ru-RU"/>
        </w:rPr>
        <w:t>Муниципальную услугу предоставляет:</w:t>
      </w:r>
    </w:p>
    <w:p w14:paraId="54C50AB7" w14:textId="0ABC8C3B"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 xml:space="preserve">Администрация </w:t>
      </w:r>
      <w:r w:rsidRPr="000213EF">
        <w:rPr>
          <w:rFonts w:ascii="Times New Roman" w:eastAsia="Times New Roman" w:hAnsi="Times New Roman"/>
          <w:sz w:val="28"/>
          <w:szCs w:val="28"/>
        </w:rPr>
        <w:t>Свердловско</w:t>
      </w:r>
      <w:r>
        <w:rPr>
          <w:rFonts w:ascii="Times New Roman" w:eastAsia="Times New Roman" w:hAnsi="Times New Roman"/>
          <w:sz w:val="28"/>
          <w:szCs w:val="28"/>
        </w:rPr>
        <w:t>го</w:t>
      </w:r>
      <w:r w:rsidRPr="000213EF">
        <w:rPr>
          <w:rFonts w:ascii="Times New Roman" w:eastAsia="Times New Roman" w:hAnsi="Times New Roman"/>
          <w:sz w:val="28"/>
          <w:szCs w:val="28"/>
        </w:rPr>
        <w:t xml:space="preserve"> городско</w:t>
      </w:r>
      <w:r>
        <w:rPr>
          <w:rFonts w:ascii="Times New Roman" w:eastAsia="Times New Roman" w:hAnsi="Times New Roman"/>
          <w:sz w:val="28"/>
          <w:szCs w:val="28"/>
        </w:rPr>
        <w:t>го</w:t>
      </w:r>
      <w:r w:rsidRPr="000213EF">
        <w:rPr>
          <w:rFonts w:ascii="Times New Roman" w:eastAsia="Times New Roman" w:hAnsi="Times New Roman"/>
          <w:sz w:val="28"/>
          <w:szCs w:val="28"/>
        </w:rPr>
        <w:t xml:space="preserve"> поселени</w:t>
      </w:r>
      <w:r>
        <w:rPr>
          <w:rFonts w:ascii="Times New Roman" w:eastAsia="Times New Roman" w:hAnsi="Times New Roman"/>
          <w:sz w:val="28"/>
          <w:szCs w:val="28"/>
        </w:rPr>
        <w:t>я</w:t>
      </w:r>
      <w:r w:rsidRPr="000213EF">
        <w:rPr>
          <w:rFonts w:ascii="Times New Roman" w:eastAsia="Times New Roman" w:hAnsi="Times New Roman"/>
          <w:sz w:val="28"/>
          <w:szCs w:val="28"/>
        </w:rPr>
        <w:t xml:space="preserve"> Всеволожского муниципального района</w:t>
      </w:r>
      <w:r w:rsidRPr="000213EF">
        <w:rPr>
          <w:rFonts w:ascii="Times New Roman" w:eastAsia="Times New Roman" w:hAnsi="Times New Roman" w:cs="Times New Roman"/>
          <w:sz w:val="28"/>
          <w:szCs w:val="28"/>
          <w:lang w:eastAsia="ru-RU"/>
        </w:rPr>
        <w:t xml:space="preserve"> Ленинградской области.</w:t>
      </w:r>
    </w:p>
    <w:p w14:paraId="2638F37C"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отдел муниципального имущества </w:t>
      </w:r>
      <w:r w:rsidRPr="000213EF">
        <w:rPr>
          <w:rFonts w:ascii="Times New Roman" w:eastAsia="Times New Roman" w:hAnsi="Times New Roman" w:cs="Times New Roman"/>
          <w:sz w:val="28"/>
          <w:szCs w:val="28"/>
          <w:lang w:eastAsia="ru-RU"/>
        </w:rPr>
        <w:br/>
        <w:t>(далее – отдел).</w:t>
      </w:r>
    </w:p>
    <w:p w14:paraId="71E1B030"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В предоставлении услуги участвуют:</w:t>
      </w:r>
    </w:p>
    <w:p w14:paraId="7A3120F6" w14:textId="77777777" w:rsidR="000213EF" w:rsidRPr="000213EF" w:rsidRDefault="000213EF" w:rsidP="000213EF">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w:t>
      </w:r>
      <w:r w:rsidRPr="000213EF">
        <w:rPr>
          <w:rFonts w:ascii="Times New Roman" w:eastAsia="Times New Roman" w:hAnsi="Times New Roman" w:cs="Times New Roman"/>
          <w:sz w:val="28"/>
          <w:szCs w:val="28"/>
          <w:lang w:eastAsia="ru-RU"/>
        </w:rPr>
        <w:br/>
        <w:t>и муниципальных услуг» (сокращенное наименование - ГБУ ЛО «МФЦ», МФЦ);</w:t>
      </w:r>
    </w:p>
    <w:p w14:paraId="49CA8390" w14:textId="77777777" w:rsidR="000213EF" w:rsidRPr="000213EF" w:rsidRDefault="000213EF" w:rsidP="000213EF">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79261170"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477E5A1"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1) при личной явке:</w:t>
      </w:r>
    </w:p>
    <w:p w14:paraId="17FFEE5C"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0213EF">
        <w:rPr>
          <w:rFonts w:ascii="Times New Roman" w:eastAsia="Times New Roman" w:hAnsi="Times New Roman" w:cs="Times New Roman"/>
          <w:sz w:val="28"/>
          <w:szCs w:val="28"/>
          <w:lang w:eastAsia="ru-RU"/>
        </w:rPr>
        <w:br/>
        <w:t>(при наличии соглашения);</w:t>
      </w:r>
    </w:p>
    <w:p w14:paraId="506800D5" w14:textId="4644EBCE"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2) без личной явки:</w:t>
      </w:r>
    </w:p>
    <w:p w14:paraId="0C890120"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EFCEFCE" w14:textId="77777777"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0213EF">
        <w:rPr>
          <w:rFonts w:ascii="Times New Roman" w:eastAsia="Times New Roman" w:hAnsi="Times New Roman" w:cs="Times New Roman"/>
          <w:sz w:val="28"/>
          <w:szCs w:val="28"/>
          <w:lang w:eastAsia="ru-RU"/>
        </w:rPr>
        <w:br/>
        <w:t>о предоставлении услуги следующими способами:</w:t>
      </w:r>
    </w:p>
    <w:p w14:paraId="4888A11B" w14:textId="5D17278F"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1) посредством ПГУ ЛО/ЕПГУ -</w:t>
      </w:r>
      <w:r w:rsidR="00400709">
        <w:rPr>
          <w:rFonts w:ascii="Times New Roman" w:eastAsia="Times New Roman" w:hAnsi="Times New Roman" w:cs="Times New Roman"/>
          <w:sz w:val="28"/>
          <w:szCs w:val="28"/>
          <w:lang w:eastAsia="ru-RU"/>
        </w:rPr>
        <w:t xml:space="preserve"> в</w:t>
      </w:r>
      <w:r w:rsidRPr="000213EF">
        <w:rPr>
          <w:rFonts w:ascii="Times New Roman" w:eastAsia="Times New Roman" w:hAnsi="Times New Roman" w:cs="Times New Roman"/>
          <w:sz w:val="28"/>
          <w:szCs w:val="28"/>
          <w:lang w:eastAsia="ru-RU"/>
        </w:rPr>
        <w:t xml:space="preserve"> МФЦ;</w:t>
      </w:r>
    </w:p>
    <w:p w14:paraId="3C99589C" w14:textId="19903C95"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2) посредством сайта МФЦ (при технической реализации) - в Администрацию, МФЦ;</w:t>
      </w:r>
    </w:p>
    <w:p w14:paraId="61E91D4E" w14:textId="65E3E14B" w:rsidR="000213EF" w:rsidRPr="000213EF" w:rsidRDefault="000213EF" w:rsidP="00021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3) по телефону - в МФЦ.</w:t>
      </w:r>
    </w:p>
    <w:p w14:paraId="52A21469" w14:textId="3AD9880B" w:rsidR="00CC48A3" w:rsidRPr="009C29EC" w:rsidRDefault="000213EF" w:rsidP="005D17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13E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r w:rsidR="005072C6">
        <w:rPr>
          <w:rFonts w:ascii="Times New Roman" w:eastAsia="Calibri" w:hAnsi="Times New Roman" w:cs="Times New Roman"/>
          <w:sz w:val="28"/>
          <w:szCs w:val="28"/>
        </w:rPr>
        <w:t>».</w:t>
      </w:r>
    </w:p>
    <w:p w14:paraId="15EAF9F7" w14:textId="7A655454" w:rsidR="00F0299F" w:rsidRDefault="008B0BC3" w:rsidP="00477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D1727">
        <w:rPr>
          <w:rFonts w:ascii="Times New Roman" w:eastAsia="Calibri" w:hAnsi="Times New Roman" w:cs="Times New Roman"/>
          <w:sz w:val="28"/>
          <w:szCs w:val="28"/>
        </w:rPr>
        <w:t>2</w:t>
      </w:r>
      <w:r w:rsidR="00386594">
        <w:rPr>
          <w:rFonts w:ascii="Times New Roman" w:eastAsia="Calibri" w:hAnsi="Times New Roman" w:cs="Times New Roman"/>
          <w:sz w:val="28"/>
          <w:szCs w:val="28"/>
        </w:rPr>
        <w:t>.</w:t>
      </w:r>
      <w:r w:rsidR="004613D7">
        <w:rPr>
          <w:rFonts w:ascii="Times New Roman" w:eastAsia="Calibri" w:hAnsi="Times New Roman" w:cs="Times New Roman"/>
          <w:sz w:val="28"/>
          <w:szCs w:val="28"/>
        </w:rPr>
        <w:t xml:space="preserve"> </w:t>
      </w:r>
      <w:r w:rsidR="00F0299F">
        <w:rPr>
          <w:rFonts w:ascii="Times New Roman" w:eastAsia="Calibri" w:hAnsi="Times New Roman" w:cs="Times New Roman"/>
          <w:sz w:val="28"/>
          <w:szCs w:val="28"/>
        </w:rPr>
        <w:t xml:space="preserve">подпункт 2.2.1. пункта 2.2. раздела 2 </w:t>
      </w:r>
      <w:r w:rsidR="000A043B" w:rsidRPr="000A043B">
        <w:rPr>
          <w:rFonts w:ascii="Times New Roman" w:eastAsia="Calibri" w:hAnsi="Times New Roman" w:cs="Times New Roman"/>
          <w:sz w:val="28"/>
          <w:szCs w:val="28"/>
        </w:rPr>
        <w:t>Приложения к постановлению администрации изложить в следующей редакции:</w:t>
      </w:r>
    </w:p>
    <w:p w14:paraId="19F016B2" w14:textId="3715B600" w:rsidR="000A043B" w:rsidRPr="000A043B" w:rsidRDefault="000A043B" w:rsidP="000A043B">
      <w:pPr>
        <w:pStyle w:val="ConsPlusNormal"/>
        <w:ind w:firstLine="709"/>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«2.2.1. </w:t>
      </w:r>
      <w:r w:rsidR="006B52F9" w:rsidRPr="006B52F9">
        <w:rPr>
          <w:rFonts w:ascii="Times New Roman" w:eastAsia="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6B52F9" w:rsidRPr="006B52F9">
        <w:rPr>
          <w:rFonts w:ascii="Times New Roman" w:eastAsia="Times New Roman" w:hAnsi="Times New Roman" w:cs="Times New Roman"/>
          <w:bCs/>
          <w:sz w:val="28"/>
          <w:szCs w:val="28"/>
        </w:rPr>
        <w:br/>
        <w:t>в ГБУ ЛО «МФЦ» с использованием информационных технологий, указанных</w:t>
      </w:r>
      <w:r w:rsidR="006B52F9">
        <w:rPr>
          <w:rFonts w:ascii="Times New Roman" w:eastAsia="Times New Roman" w:hAnsi="Times New Roman" w:cs="Times New Roman"/>
          <w:bCs/>
          <w:sz w:val="28"/>
          <w:szCs w:val="28"/>
        </w:rPr>
        <w:br/>
      </w:r>
      <w:r w:rsidR="006B52F9" w:rsidRPr="006B52F9">
        <w:rPr>
          <w:rFonts w:ascii="Times New Roman" w:eastAsia="Times New Roman" w:hAnsi="Times New Roman" w:cs="Times New Roman"/>
          <w:bCs/>
          <w:sz w:val="28"/>
          <w:szCs w:val="28"/>
        </w:rPr>
        <w:t xml:space="preserve">в </w:t>
      </w:r>
      <w:hyperlink r:id="rId9" w:history="1">
        <w:r w:rsidR="006B52F9" w:rsidRPr="006B52F9">
          <w:rPr>
            <w:rStyle w:val="a3"/>
            <w:rFonts w:ascii="Times New Roman" w:eastAsia="Times New Roman" w:hAnsi="Times New Roman" w:cs="Times New Roman"/>
            <w:bCs/>
            <w:color w:val="auto"/>
            <w:sz w:val="28"/>
            <w:szCs w:val="28"/>
          </w:rPr>
          <w:t>частях 10</w:t>
        </w:r>
      </w:hyperlink>
      <w:r w:rsidR="006B52F9" w:rsidRPr="006B52F9">
        <w:rPr>
          <w:rFonts w:ascii="Times New Roman" w:eastAsia="Times New Roman" w:hAnsi="Times New Roman" w:cs="Times New Roman"/>
          <w:bCs/>
          <w:sz w:val="28"/>
          <w:szCs w:val="28"/>
        </w:rPr>
        <w:t xml:space="preserve"> и </w:t>
      </w:r>
      <w:hyperlink r:id="rId10" w:history="1">
        <w:r w:rsidR="006B52F9" w:rsidRPr="006B52F9">
          <w:rPr>
            <w:rStyle w:val="a3"/>
            <w:rFonts w:ascii="Times New Roman" w:eastAsia="Times New Roman" w:hAnsi="Times New Roman" w:cs="Times New Roman"/>
            <w:bCs/>
            <w:color w:val="auto"/>
            <w:sz w:val="28"/>
            <w:szCs w:val="28"/>
          </w:rPr>
          <w:t>11 статьи 7</w:t>
        </w:r>
      </w:hyperlink>
      <w:r w:rsidR="006B52F9" w:rsidRPr="006B52F9">
        <w:rPr>
          <w:rFonts w:ascii="Times New Roman" w:eastAsia="Times New Roman" w:hAnsi="Times New Roman" w:cs="Times New Roman"/>
          <w:bCs/>
          <w:sz w:val="28"/>
          <w:szCs w:val="28"/>
        </w:rPr>
        <w:t xml:space="preserve"> Федерального закона от 27.07.2010 № 210-ФЗ</w:t>
      </w:r>
      <w:r w:rsidR="006B52F9">
        <w:rPr>
          <w:rFonts w:ascii="Times New Roman" w:eastAsia="Times New Roman" w:hAnsi="Times New Roman" w:cs="Times New Roman"/>
          <w:bCs/>
          <w:sz w:val="28"/>
          <w:szCs w:val="28"/>
        </w:rPr>
        <w:br/>
      </w:r>
      <w:r w:rsidR="006B52F9" w:rsidRPr="006B52F9">
        <w:rPr>
          <w:rFonts w:ascii="Times New Roman" w:eastAsia="Times New Roman" w:hAnsi="Times New Roman" w:cs="Times New Roman"/>
          <w:bCs/>
          <w:sz w:val="28"/>
          <w:szCs w:val="28"/>
        </w:rPr>
        <w:t>«Об организации предоставления государственных и муниципальных услуг» (при наличии технической возможности).</w:t>
      </w:r>
      <w:r>
        <w:rPr>
          <w:rFonts w:ascii="Times New Roman" w:eastAsia="Times New Roman" w:hAnsi="Times New Roman" w:cs="Times New Roman"/>
          <w:bCs/>
          <w:sz w:val="28"/>
          <w:szCs w:val="28"/>
        </w:rPr>
        <w:t>».</w:t>
      </w:r>
    </w:p>
    <w:p w14:paraId="065CCDBB" w14:textId="54C9E0A7" w:rsidR="00A536A9" w:rsidRPr="002241E7" w:rsidRDefault="003D7D88" w:rsidP="003D7D88">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91C9E">
        <w:rPr>
          <w:rFonts w:ascii="Times New Roman" w:eastAsia="Calibri" w:hAnsi="Times New Roman" w:cs="Times New Roman"/>
          <w:sz w:val="28"/>
          <w:szCs w:val="28"/>
        </w:rPr>
        <w:t>3</w:t>
      </w:r>
      <w:r>
        <w:rPr>
          <w:rFonts w:ascii="Times New Roman" w:eastAsia="Calibri" w:hAnsi="Times New Roman" w:cs="Times New Roman"/>
          <w:sz w:val="28"/>
          <w:szCs w:val="28"/>
        </w:rPr>
        <w:t>.</w:t>
      </w:r>
      <w:r w:rsidR="00A536A9" w:rsidRPr="00A536A9">
        <w:rPr>
          <w:rFonts w:ascii="Times New Roman" w:eastAsia="Calibri" w:hAnsi="Times New Roman" w:cs="Times New Roman"/>
          <w:sz w:val="28"/>
          <w:szCs w:val="28"/>
        </w:rPr>
        <w:t xml:space="preserve"> </w:t>
      </w:r>
      <w:bookmarkStart w:id="7" w:name="_Hlk163725097"/>
      <w:r w:rsidR="00A73F43">
        <w:rPr>
          <w:rFonts w:ascii="Times New Roman" w:eastAsia="Calibri" w:hAnsi="Times New Roman" w:cs="Times New Roman"/>
          <w:sz w:val="28"/>
          <w:szCs w:val="28"/>
        </w:rPr>
        <w:t xml:space="preserve">подпункт 2.3.4. </w:t>
      </w:r>
      <w:r w:rsidR="0032227C">
        <w:rPr>
          <w:rFonts w:ascii="Times New Roman" w:eastAsia="Calibri" w:hAnsi="Times New Roman" w:cs="Times New Roman"/>
          <w:sz w:val="28"/>
          <w:szCs w:val="28"/>
        </w:rPr>
        <w:t xml:space="preserve">пункт </w:t>
      </w:r>
      <w:r w:rsidR="00A536A9" w:rsidRPr="00A536A9">
        <w:rPr>
          <w:rFonts w:ascii="Times New Roman" w:eastAsia="Calibri" w:hAnsi="Times New Roman" w:cs="Times New Roman"/>
          <w:sz w:val="28"/>
          <w:szCs w:val="28"/>
        </w:rPr>
        <w:t>2</w:t>
      </w:r>
      <w:r w:rsidR="00A536A9" w:rsidRPr="002241E7">
        <w:rPr>
          <w:rFonts w:ascii="Times New Roman" w:eastAsia="Calibri" w:hAnsi="Times New Roman" w:cs="Times New Roman"/>
          <w:sz w:val="28"/>
          <w:szCs w:val="28"/>
        </w:rPr>
        <w:t>.</w:t>
      </w:r>
      <w:r w:rsidR="0032227C">
        <w:rPr>
          <w:rFonts w:ascii="Times New Roman" w:eastAsia="Calibri" w:hAnsi="Times New Roman" w:cs="Times New Roman"/>
          <w:sz w:val="28"/>
          <w:szCs w:val="28"/>
        </w:rPr>
        <w:t>3</w:t>
      </w:r>
      <w:r w:rsidR="00A536A9" w:rsidRPr="002241E7">
        <w:rPr>
          <w:rFonts w:ascii="Times New Roman" w:eastAsia="Calibri" w:hAnsi="Times New Roman" w:cs="Times New Roman"/>
          <w:sz w:val="28"/>
          <w:szCs w:val="28"/>
        </w:rPr>
        <w:t>. раздела 2 Приложения к постановлению администрации изложить в следующей редакции:</w:t>
      </w:r>
      <w:bookmarkEnd w:id="7"/>
    </w:p>
    <w:p w14:paraId="15563656" w14:textId="0A96AC58" w:rsidR="0096095B" w:rsidRPr="00D22059" w:rsidRDefault="00A536A9" w:rsidP="00960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41E7">
        <w:rPr>
          <w:rFonts w:ascii="Times New Roman" w:eastAsia="Calibri" w:hAnsi="Times New Roman" w:cs="Times New Roman"/>
          <w:sz w:val="28"/>
          <w:szCs w:val="28"/>
        </w:rPr>
        <w:lastRenderedPageBreak/>
        <w:t>«</w:t>
      </w:r>
      <w:r w:rsidR="00FB3657" w:rsidRPr="00FB3657">
        <w:rPr>
          <w:rFonts w:ascii="Times New Roman" w:hAnsi="Times New Roman" w:cs="Times New Roman"/>
          <w:sz w:val="28"/>
          <w:szCs w:val="28"/>
        </w:rPr>
        <w:t>2.3.</w:t>
      </w:r>
      <w:r w:rsidR="00780CE6">
        <w:rPr>
          <w:rFonts w:ascii="Times New Roman" w:hAnsi="Times New Roman" w:cs="Times New Roman"/>
          <w:sz w:val="28"/>
          <w:szCs w:val="28"/>
        </w:rPr>
        <w:t>4.</w:t>
      </w:r>
      <w:r w:rsidR="0096095B" w:rsidRPr="0096095B">
        <w:rPr>
          <w:rFonts w:ascii="Times New Roman" w:eastAsia="Times New Roman" w:hAnsi="Times New Roman" w:cs="Times New Roman"/>
          <w:sz w:val="28"/>
          <w:szCs w:val="28"/>
          <w:lang w:eastAsia="ru-RU"/>
        </w:rPr>
        <w:t xml:space="preserve"> </w:t>
      </w:r>
      <w:r w:rsidR="0096095B" w:rsidRPr="00D22059">
        <w:rPr>
          <w:rFonts w:ascii="Times New Roman" w:eastAsia="Times New Roman" w:hAnsi="Times New Roman" w:cs="Times New Roman"/>
          <w:sz w:val="28"/>
          <w:szCs w:val="28"/>
          <w:lang w:eastAsia="ru-RU"/>
        </w:rPr>
        <w:t>Результат предоставления муниципальной услуги выдается:</w:t>
      </w:r>
    </w:p>
    <w:p w14:paraId="276F3073" w14:textId="77777777" w:rsidR="0096095B" w:rsidRPr="00D22059" w:rsidRDefault="0096095B" w:rsidP="00960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45AB3593" w14:textId="77777777" w:rsidR="0096095B" w:rsidRPr="00D22059" w:rsidRDefault="0096095B" w:rsidP="00960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w:t>
      </w:r>
    </w:p>
    <w:p w14:paraId="543327A3" w14:textId="77777777" w:rsidR="0096095B" w:rsidRPr="00D22059" w:rsidRDefault="0096095B" w:rsidP="00960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1CF48B6F" w14:textId="6C609CA5" w:rsidR="004613D7" w:rsidRPr="004613D7" w:rsidRDefault="0096095B" w:rsidP="009609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r w:rsidRPr="0012258A">
        <w:rPr>
          <w:rFonts w:ascii="Times New Roman" w:eastAsia="Times New Roman" w:hAnsi="Times New Roman" w:cs="Times New Roman"/>
          <w:sz w:val="28"/>
          <w:szCs w:val="28"/>
          <w:lang w:eastAsia="ru-RU"/>
        </w:rPr>
        <w:t>.</w:t>
      </w:r>
      <w:r w:rsidR="00F6339E">
        <w:rPr>
          <w:rFonts w:ascii="Times New Roman" w:eastAsia="Times New Roman" w:hAnsi="Times New Roman" w:cs="Times New Roman"/>
          <w:sz w:val="28"/>
          <w:szCs w:val="28"/>
          <w:lang w:eastAsia="ru-RU"/>
        </w:rPr>
        <w:t>».</w:t>
      </w:r>
    </w:p>
    <w:p w14:paraId="4D96A4E7" w14:textId="2BD66A00" w:rsidR="005F4F1A" w:rsidRDefault="004A1056" w:rsidP="004613D7">
      <w:pPr>
        <w:pStyle w:val="ConsPlusNormal"/>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74E66">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CD55A0" w:rsidRPr="00CD55A0">
        <w:rPr>
          <w:rFonts w:ascii="Times New Roman" w:eastAsia="Calibri" w:hAnsi="Times New Roman" w:cs="Times New Roman"/>
          <w:sz w:val="28"/>
          <w:szCs w:val="28"/>
        </w:rPr>
        <w:t>пункт 2.</w:t>
      </w:r>
      <w:r w:rsidR="00CD55A0">
        <w:rPr>
          <w:rFonts w:ascii="Times New Roman" w:eastAsia="Calibri" w:hAnsi="Times New Roman" w:cs="Times New Roman"/>
          <w:sz w:val="28"/>
          <w:szCs w:val="28"/>
        </w:rPr>
        <w:t>1</w:t>
      </w:r>
      <w:r w:rsidR="00CD55A0" w:rsidRPr="00CD55A0">
        <w:rPr>
          <w:rFonts w:ascii="Times New Roman" w:eastAsia="Calibri" w:hAnsi="Times New Roman" w:cs="Times New Roman"/>
          <w:sz w:val="28"/>
          <w:szCs w:val="28"/>
        </w:rPr>
        <w:t xml:space="preserve">3. раздела 2 </w:t>
      </w:r>
      <w:bookmarkStart w:id="8" w:name="_Hlk163730412"/>
      <w:r w:rsidR="00CD55A0" w:rsidRPr="00CD55A0">
        <w:rPr>
          <w:rFonts w:ascii="Times New Roman" w:eastAsia="Calibri" w:hAnsi="Times New Roman" w:cs="Times New Roman"/>
          <w:sz w:val="28"/>
          <w:szCs w:val="28"/>
        </w:rPr>
        <w:t>Приложения к постановлению администрации изложить в следующей редакции:</w:t>
      </w:r>
      <w:bookmarkEnd w:id="8"/>
    </w:p>
    <w:p w14:paraId="178B0387" w14:textId="773104BF" w:rsidR="009265FC" w:rsidRPr="00D22059" w:rsidRDefault="00CD55A0" w:rsidP="009265F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«2.13. </w:t>
      </w:r>
      <w:r w:rsidR="009265FC" w:rsidRPr="00D22059">
        <w:rPr>
          <w:rFonts w:ascii="Times New Roman" w:hAnsi="Times New Roman" w:cs="Times New Roman"/>
          <w:sz w:val="28"/>
          <w:szCs w:val="28"/>
        </w:rPr>
        <w:t>Срок регистрации заявления о предоставлении муниципальной услуги составляет:</w:t>
      </w:r>
    </w:p>
    <w:p w14:paraId="60EA3AE3" w14:textId="77777777" w:rsidR="009265FC" w:rsidRPr="00D22059" w:rsidRDefault="009265FC" w:rsidP="009265FC">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r>
      <w:r w:rsidRPr="00D22059">
        <w:rPr>
          <w:rFonts w:ascii="Times New Roman" w:hAnsi="Times New Roman" w:cs="Times New Roman"/>
          <w:sz w:val="28"/>
          <w:szCs w:val="28"/>
        </w:rPr>
        <w:t xml:space="preserve">в Администрацию (при наличии соглашения) - в день поступления запроса </w:t>
      </w:r>
      <w:r>
        <w:rPr>
          <w:rFonts w:ascii="Times New Roman" w:hAnsi="Times New Roman" w:cs="Times New Roman"/>
          <w:sz w:val="28"/>
          <w:szCs w:val="28"/>
        </w:rPr>
        <w:br/>
      </w:r>
      <w:r w:rsidRPr="00D22059">
        <w:rPr>
          <w:rFonts w:ascii="Times New Roman" w:hAnsi="Times New Roman" w:cs="Times New Roman"/>
          <w:sz w:val="28"/>
          <w:szCs w:val="28"/>
        </w:rPr>
        <w:t>в Администрацию;</w:t>
      </w:r>
    </w:p>
    <w:p w14:paraId="38710F71" w14:textId="3853B4D3" w:rsidR="00CD55A0" w:rsidRPr="0010054F" w:rsidRDefault="009265FC" w:rsidP="0010054F">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Pr>
          <w:rFonts w:ascii="Times New Roman" w:hAnsi="Times New Roman" w:cs="Times New Roman"/>
          <w:sz w:val="28"/>
          <w:szCs w:val="28"/>
        </w:rPr>
        <w:br/>
      </w:r>
      <w:r w:rsidRPr="00D22059">
        <w:rPr>
          <w:rFonts w:ascii="Times New Roman" w:hAnsi="Times New Roman" w:cs="Times New Roman"/>
          <w:sz w:val="28"/>
          <w:szCs w:val="28"/>
        </w:rPr>
        <w:t>(в случае направления документов в нерабочее время, в выходные, праздничные дни)</w:t>
      </w:r>
      <w:r w:rsidR="00753138">
        <w:rPr>
          <w:rFonts w:ascii="Times New Roman" w:hAnsi="Times New Roman" w:cs="Times New Roman"/>
          <w:sz w:val="28"/>
          <w:szCs w:val="28"/>
        </w:rPr>
        <w:t>.».</w:t>
      </w:r>
    </w:p>
    <w:p w14:paraId="6A286E45" w14:textId="67158260" w:rsidR="00372AE7" w:rsidRDefault="00372AE7" w:rsidP="007531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AE7">
        <w:rPr>
          <w:rFonts w:ascii="Times New Roman" w:hAnsi="Times New Roman" w:cs="Times New Roman"/>
          <w:sz w:val="28"/>
          <w:szCs w:val="28"/>
        </w:rPr>
        <w:t>1</w:t>
      </w:r>
      <w:r>
        <w:rPr>
          <w:rFonts w:ascii="Times New Roman" w:hAnsi="Times New Roman" w:cs="Times New Roman"/>
          <w:sz w:val="28"/>
          <w:szCs w:val="28"/>
        </w:rPr>
        <w:t>.</w:t>
      </w:r>
      <w:r w:rsidR="00774E66">
        <w:rPr>
          <w:rFonts w:ascii="Times New Roman" w:hAnsi="Times New Roman" w:cs="Times New Roman"/>
          <w:sz w:val="28"/>
          <w:szCs w:val="28"/>
        </w:rPr>
        <w:t>5</w:t>
      </w:r>
      <w:r w:rsidR="00E3626A">
        <w:rPr>
          <w:rFonts w:ascii="Times New Roman" w:hAnsi="Times New Roman" w:cs="Times New Roman"/>
          <w:sz w:val="28"/>
          <w:szCs w:val="28"/>
        </w:rPr>
        <w:t>.</w:t>
      </w:r>
      <w:r>
        <w:rPr>
          <w:rFonts w:ascii="Times New Roman" w:hAnsi="Times New Roman" w:cs="Times New Roman"/>
          <w:sz w:val="28"/>
          <w:szCs w:val="28"/>
        </w:rPr>
        <w:t xml:space="preserve"> пункт 2.14 раздел 2 </w:t>
      </w:r>
      <w:r w:rsidRPr="00372AE7">
        <w:rPr>
          <w:rFonts w:ascii="Times New Roman" w:hAnsi="Times New Roman" w:cs="Times New Roman"/>
          <w:sz w:val="28"/>
          <w:szCs w:val="28"/>
        </w:rPr>
        <w:t>Приложения к постановлению администрации изложить в следующей редакции:</w:t>
      </w:r>
    </w:p>
    <w:p w14:paraId="356CC24A" w14:textId="77777777" w:rsidR="00AC431B" w:rsidRPr="00AC431B" w:rsidRDefault="00372AE7" w:rsidP="00AC431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«2.14. </w:t>
      </w:r>
      <w:r w:rsidR="00AC431B" w:rsidRPr="00AC431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AC431B" w:rsidRPr="00AC431B">
        <w:rPr>
          <w:rFonts w:ascii="Times New Roman" w:eastAsia="Times New Roman" w:hAnsi="Times New Roman" w:cs="Times New Roman"/>
          <w:sz w:val="28"/>
          <w:szCs w:val="28"/>
        </w:rPr>
        <w:br/>
        <w:t xml:space="preserve">о предоставлении муниципальной услуги, информационным стендам </w:t>
      </w:r>
      <w:r w:rsidR="00AC431B" w:rsidRPr="00AC431B">
        <w:rPr>
          <w:rFonts w:ascii="Times New Roman" w:eastAsia="Times New Roman" w:hAnsi="Times New Roman" w:cs="Times New Roman"/>
          <w:sz w:val="28"/>
          <w:szCs w:val="28"/>
        </w:rPr>
        <w:br/>
        <w:t xml:space="preserve">с образцами их заполнения и перечнем документов, необходимых </w:t>
      </w:r>
      <w:r w:rsidR="00AC431B" w:rsidRPr="00AC431B">
        <w:rPr>
          <w:rFonts w:ascii="Times New Roman" w:eastAsia="Times New Roman" w:hAnsi="Times New Roman" w:cs="Times New Roman"/>
          <w:sz w:val="28"/>
          <w:szCs w:val="28"/>
        </w:rPr>
        <w:br/>
        <w:t>для предоставления муниципальной услуги.</w:t>
      </w:r>
    </w:p>
    <w:p w14:paraId="28667118" w14:textId="13BB44F6"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AC431B">
        <w:rPr>
          <w:rFonts w:ascii="Times New Roman" w:eastAsia="Times New Roman" w:hAnsi="Times New Roman" w:cs="Times New Roman"/>
          <w:sz w:val="28"/>
          <w:szCs w:val="28"/>
          <w:lang w:eastAsia="ru-RU"/>
        </w:rPr>
        <w:br/>
        <w:t>в специально выделенных для этих целей помещениях в МФЦ.</w:t>
      </w:r>
    </w:p>
    <w:p w14:paraId="7D0D61E2"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AC431B">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C431B">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AC431B">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14:paraId="057115D7"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AC431B">
        <w:rPr>
          <w:rFonts w:ascii="Times New Roman" w:eastAsia="Times New Roman" w:hAnsi="Times New Roman" w:cs="Times New Roman"/>
          <w:sz w:val="28"/>
          <w:szCs w:val="28"/>
          <w:lang w:eastAsia="ru-RU"/>
        </w:rPr>
        <w:br/>
        <w:t>в помещение инвалидам.</w:t>
      </w:r>
    </w:p>
    <w:p w14:paraId="5E5F7A99" w14:textId="05900AF0"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EC197D">
        <w:rPr>
          <w:rFonts w:ascii="Times New Roman" w:eastAsia="Times New Roman" w:hAnsi="Times New Roman" w:cs="Times New Roman"/>
          <w:sz w:val="28"/>
          <w:szCs w:val="28"/>
          <w:lang w:eastAsia="ru-RU"/>
        </w:rPr>
        <w:t>МФЦ</w:t>
      </w:r>
      <w:r w:rsidRPr="00AC431B">
        <w:rPr>
          <w:rFonts w:ascii="Times New Roman" w:eastAsia="Times New Roman" w:hAnsi="Times New Roman" w:cs="Times New Roman"/>
          <w:sz w:val="28"/>
          <w:szCs w:val="28"/>
          <w:lang w:eastAsia="ru-RU"/>
        </w:rPr>
        <w:t>, а также информацию о режиме его работы.</w:t>
      </w:r>
    </w:p>
    <w:p w14:paraId="0FEF20D8"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CBA91A"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AC431B">
        <w:rPr>
          <w:rFonts w:ascii="Times New Roman" w:eastAsia="Times New Roman" w:hAnsi="Times New Roman" w:cs="Times New Roman"/>
          <w:sz w:val="28"/>
          <w:szCs w:val="28"/>
          <w:lang w:eastAsia="ru-RU"/>
        </w:rPr>
        <w:br/>
      </w:r>
      <w:r w:rsidRPr="00AC431B">
        <w:rPr>
          <w:rFonts w:ascii="Times New Roman" w:eastAsia="Times New Roman" w:hAnsi="Times New Roman" w:cs="Times New Roman"/>
          <w:sz w:val="27"/>
          <w:szCs w:val="27"/>
          <w:lang w:eastAsia="ru-RU"/>
        </w:rPr>
        <w:lastRenderedPageBreak/>
        <w:t>в том числе туалет, предназначенный для инвалидов.</w:t>
      </w:r>
    </w:p>
    <w:p w14:paraId="172331D9" w14:textId="0200531C"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3C3C1EC9"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 xml:space="preserve">2.14.8. Вход в помещение и места ожидания оборудуются кнопками, </w:t>
      </w:r>
      <w:r w:rsidRPr="00AC431B">
        <w:rPr>
          <w:rFonts w:ascii="Times New Roman" w:eastAsia="Times New Roman" w:hAnsi="Times New Roman" w:cs="Times New Roman"/>
          <w:sz w:val="27"/>
          <w:szCs w:val="27"/>
          <w:lang w:eastAsia="ru-RU"/>
        </w:rPr>
        <w:br/>
        <w:t>а также содержат информацию о контактных номерах телефонов вызова работника для сопровождения инвалида.</w:t>
      </w:r>
    </w:p>
    <w:p w14:paraId="6975CD66"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755ADB9"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F69315"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A7576A6"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2.14.12. Помещения приема и выдачи документов должны предусматривать места для ожидания, информирования и приема заявителей.</w:t>
      </w:r>
    </w:p>
    <w:p w14:paraId="0755BF56" w14:textId="2F2D90A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5C99DE" w14:textId="021332D5" w:rsidR="00372AE7" w:rsidRPr="00814581" w:rsidRDefault="00AC431B" w:rsidP="00EC197D">
      <w:pPr>
        <w:widowControl w:val="0"/>
        <w:autoSpaceDE w:val="0"/>
        <w:autoSpaceDN w:val="0"/>
        <w:spacing w:after="0" w:line="240" w:lineRule="auto"/>
        <w:ind w:firstLine="709"/>
        <w:jc w:val="both"/>
        <w:rPr>
          <w:rFonts w:ascii="Times New Roman" w:hAnsi="Times New Roman" w:cs="Times New Roman"/>
          <w:sz w:val="27"/>
          <w:szCs w:val="27"/>
        </w:rPr>
      </w:pPr>
      <w:r w:rsidRPr="00AC431B">
        <w:rPr>
          <w:rFonts w:ascii="Times New Roman" w:eastAsia="Times New Roman" w:hAnsi="Times New Roman" w:cs="Times New Roman"/>
          <w:sz w:val="27"/>
          <w:szCs w:val="27"/>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D1008A" w:rsidRPr="00814581">
        <w:rPr>
          <w:rFonts w:ascii="Times New Roman" w:hAnsi="Times New Roman" w:cs="Times New Roman"/>
          <w:sz w:val="27"/>
          <w:szCs w:val="27"/>
        </w:rPr>
        <w:t>».</w:t>
      </w:r>
    </w:p>
    <w:p w14:paraId="78F89673" w14:textId="50F41812" w:rsidR="001C7EBA" w:rsidRPr="00814581" w:rsidRDefault="001C7EBA" w:rsidP="00EC197D">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814581">
        <w:rPr>
          <w:rFonts w:ascii="Times New Roman" w:hAnsi="Times New Roman" w:cs="Times New Roman"/>
          <w:sz w:val="27"/>
          <w:szCs w:val="27"/>
        </w:rPr>
        <w:t>1.</w:t>
      </w:r>
      <w:r w:rsidR="00774E66">
        <w:rPr>
          <w:rFonts w:ascii="Times New Roman" w:hAnsi="Times New Roman" w:cs="Times New Roman"/>
          <w:sz w:val="27"/>
          <w:szCs w:val="27"/>
        </w:rPr>
        <w:t>6</w:t>
      </w:r>
      <w:r w:rsidRPr="00814581">
        <w:rPr>
          <w:rFonts w:ascii="Times New Roman" w:hAnsi="Times New Roman" w:cs="Times New Roman"/>
          <w:sz w:val="27"/>
          <w:szCs w:val="27"/>
        </w:rPr>
        <w:t xml:space="preserve">. </w:t>
      </w:r>
      <w:r w:rsidR="00626B43" w:rsidRPr="00814581">
        <w:rPr>
          <w:rFonts w:ascii="Times New Roman" w:hAnsi="Times New Roman" w:cs="Times New Roman"/>
          <w:sz w:val="27"/>
          <w:szCs w:val="27"/>
        </w:rPr>
        <w:t>приложение административного регламента изложить в новой редакции согласно приложению № 1 к настоящему постановлению.</w:t>
      </w:r>
    </w:p>
    <w:p w14:paraId="2E682FD8" w14:textId="776F1D57" w:rsidR="00A61994" w:rsidRPr="00814581" w:rsidRDefault="00455FA7" w:rsidP="007B7D23">
      <w:pPr>
        <w:spacing w:after="0" w:line="240" w:lineRule="auto"/>
        <w:ind w:firstLine="709"/>
        <w:jc w:val="both"/>
        <w:rPr>
          <w:rFonts w:ascii="Times New Roman" w:hAnsi="Times New Roman" w:cs="Times New Roman"/>
          <w:sz w:val="27"/>
          <w:szCs w:val="27"/>
        </w:rPr>
      </w:pPr>
      <w:r w:rsidRPr="00814581">
        <w:rPr>
          <w:rFonts w:ascii="Times New Roman" w:hAnsi="Times New Roman" w:cs="Times New Roman"/>
          <w:bCs/>
          <w:sz w:val="27"/>
          <w:szCs w:val="27"/>
          <w:bdr w:val="none" w:sz="0" w:space="0" w:color="auto" w:frame="1"/>
        </w:rPr>
        <w:t>2. </w:t>
      </w:r>
      <w:r w:rsidR="00A61994" w:rsidRPr="00814581">
        <w:rPr>
          <w:rFonts w:ascii="Times New Roman" w:hAnsi="Times New Roman" w:cs="Times New Roman"/>
          <w:sz w:val="27"/>
          <w:szCs w:val="27"/>
        </w:rPr>
        <w:t xml:space="preserve">Настоящее постановление подлежит официальному опубликованию </w:t>
      </w:r>
      <w:r w:rsidR="00A61994" w:rsidRPr="00814581">
        <w:rPr>
          <w:rFonts w:ascii="Times New Roman" w:hAnsi="Times New Roman" w:cs="Times New Roman"/>
          <w:sz w:val="27"/>
          <w:szCs w:val="27"/>
        </w:rPr>
        <w:br/>
        <w:t>в газете «Всеволожские вести» приложение</w:t>
      </w:r>
      <w:r w:rsidR="005072C6" w:rsidRPr="00814581">
        <w:rPr>
          <w:rFonts w:ascii="Times New Roman" w:hAnsi="Times New Roman" w:cs="Times New Roman"/>
          <w:sz w:val="27"/>
          <w:szCs w:val="27"/>
        </w:rPr>
        <w:t xml:space="preserve"> «Невский берег</w:t>
      </w:r>
      <w:r w:rsidR="00A61994" w:rsidRPr="00814581">
        <w:rPr>
          <w:rFonts w:ascii="Times New Roman" w:hAnsi="Times New Roman" w:cs="Times New Roman"/>
          <w:sz w:val="27"/>
          <w:szCs w:val="27"/>
        </w:rPr>
        <w:t xml:space="preserve">» и размещению </w:t>
      </w:r>
      <w:r w:rsidR="00A61994" w:rsidRPr="00814581">
        <w:rPr>
          <w:rFonts w:ascii="Times New Roman" w:hAnsi="Times New Roman" w:cs="Times New Roman"/>
          <w:sz w:val="27"/>
          <w:szCs w:val="27"/>
        </w:rPr>
        <w:br/>
        <w:t xml:space="preserve">на официальном </w:t>
      </w:r>
      <w:r w:rsidR="00A61994" w:rsidRPr="00814581">
        <w:rPr>
          <w:rFonts w:ascii="Times New Roman" w:hAnsi="Times New Roman" w:cs="Times New Roman"/>
          <w:bCs/>
          <w:sz w:val="27"/>
          <w:szCs w:val="27"/>
          <w:bdr w:val="none" w:sz="0" w:space="0" w:color="auto" w:frame="1"/>
        </w:rPr>
        <w:t xml:space="preserve">сайте администрации </w:t>
      </w:r>
      <w:r w:rsidR="007B7D23" w:rsidRPr="00814581">
        <w:rPr>
          <w:rFonts w:ascii="Times New Roman" w:hAnsi="Times New Roman" w:cs="Times New Roman"/>
          <w:bCs/>
          <w:sz w:val="27"/>
          <w:szCs w:val="27"/>
          <w:bdr w:val="none" w:sz="0" w:space="0" w:color="auto" w:frame="1"/>
        </w:rPr>
        <w:t xml:space="preserve">Свердловского </w:t>
      </w:r>
      <w:r w:rsidR="00A61994" w:rsidRPr="00814581">
        <w:rPr>
          <w:rFonts w:ascii="Times New Roman" w:hAnsi="Times New Roman" w:cs="Times New Roman"/>
          <w:bCs/>
          <w:sz w:val="27"/>
          <w:szCs w:val="27"/>
          <w:bdr w:val="none" w:sz="0" w:space="0" w:color="auto" w:frame="1"/>
        </w:rPr>
        <w:t>городско</w:t>
      </w:r>
      <w:r w:rsidR="007B7D23" w:rsidRPr="00814581">
        <w:rPr>
          <w:rFonts w:ascii="Times New Roman" w:hAnsi="Times New Roman" w:cs="Times New Roman"/>
          <w:bCs/>
          <w:sz w:val="27"/>
          <w:szCs w:val="27"/>
          <w:bdr w:val="none" w:sz="0" w:space="0" w:color="auto" w:frame="1"/>
        </w:rPr>
        <w:t>го</w:t>
      </w:r>
      <w:r w:rsidR="00A61994" w:rsidRPr="00814581">
        <w:rPr>
          <w:rFonts w:ascii="Times New Roman" w:hAnsi="Times New Roman" w:cs="Times New Roman"/>
          <w:bCs/>
          <w:sz w:val="27"/>
          <w:szCs w:val="27"/>
          <w:bdr w:val="none" w:sz="0" w:space="0" w:color="auto" w:frame="1"/>
        </w:rPr>
        <w:t xml:space="preserve"> поселени</w:t>
      </w:r>
      <w:r w:rsidR="007B7D23" w:rsidRPr="00814581">
        <w:rPr>
          <w:rFonts w:ascii="Times New Roman" w:hAnsi="Times New Roman" w:cs="Times New Roman"/>
          <w:bCs/>
          <w:sz w:val="27"/>
          <w:szCs w:val="27"/>
          <w:bdr w:val="none" w:sz="0" w:space="0" w:color="auto" w:frame="1"/>
        </w:rPr>
        <w:t>я</w:t>
      </w:r>
      <w:r w:rsidR="00A61994" w:rsidRPr="00814581">
        <w:rPr>
          <w:rFonts w:ascii="Times New Roman" w:hAnsi="Times New Roman" w:cs="Times New Roman"/>
          <w:bCs/>
          <w:sz w:val="27"/>
          <w:szCs w:val="27"/>
          <w:bdr w:val="none" w:sz="0" w:space="0" w:color="auto" w:frame="1"/>
        </w:rPr>
        <w:t xml:space="preserve"> Всеволожского муниципального района Ленинградской области в сети Интернет</w:t>
      </w:r>
      <w:r w:rsidR="00A61994" w:rsidRPr="00814581">
        <w:rPr>
          <w:rFonts w:ascii="Times New Roman" w:hAnsi="Times New Roman" w:cs="Times New Roman"/>
          <w:sz w:val="27"/>
          <w:szCs w:val="27"/>
        </w:rPr>
        <w:t>.</w:t>
      </w:r>
    </w:p>
    <w:p w14:paraId="2E9AC2EC" w14:textId="4108EC81" w:rsidR="00A61994" w:rsidRPr="00814581" w:rsidRDefault="00A61994" w:rsidP="007B7D23">
      <w:pPr>
        <w:spacing w:after="0" w:line="240" w:lineRule="auto"/>
        <w:ind w:firstLine="709"/>
        <w:jc w:val="both"/>
        <w:rPr>
          <w:rFonts w:ascii="Times New Roman" w:eastAsia="Calibri" w:hAnsi="Times New Roman" w:cs="Times New Roman"/>
          <w:sz w:val="27"/>
          <w:szCs w:val="27"/>
        </w:rPr>
      </w:pPr>
      <w:r w:rsidRPr="00814581">
        <w:rPr>
          <w:rFonts w:ascii="Times New Roman" w:hAnsi="Times New Roman" w:cs="Times New Roman"/>
          <w:sz w:val="27"/>
          <w:szCs w:val="27"/>
        </w:rPr>
        <w:t xml:space="preserve">3. </w:t>
      </w:r>
      <w:r w:rsidRPr="00814581">
        <w:rPr>
          <w:rFonts w:ascii="Times New Roman" w:eastAsia="Calibri" w:hAnsi="Times New Roman" w:cs="Times New Roman"/>
          <w:bCs/>
          <w:sz w:val="27"/>
          <w:szCs w:val="27"/>
          <w:bdr w:val="none" w:sz="0" w:space="0" w:color="auto" w:frame="1"/>
        </w:rPr>
        <w:t xml:space="preserve">Настоящее постановление вступает в силу </w:t>
      </w:r>
      <w:r w:rsidR="00D47CD3" w:rsidRPr="00814581">
        <w:rPr>
          <w:rFonts w:ascii="Times New Roman" w:eastAsia="Calibri" w:hAnsi="Times New Roman" w:cs="Times New Roman"/>
          <w:bCs/>
          <w:sz w:val="27"/>
          <w:szCs w:val="27"/>
          <w:bdr w:val="none" w:sz="0" w:space="0" w:color="auto" w:frame="1"/>
        </w:rPr>
        <w:t>после его</w:t>
      </w:r>
      <w:r w:rsidRPr="00814581">
        <w:rPr>
          <w:rFonts w:ascii="Times New Roman" w:eastAsia="Calibri" w:hAnsi="Times New Roman" w:cs="Times New Roman"/>
          <w:bCs/>
          <w:sz w:val="27"/>
          <w:szCs w:val="27"/>
          <w:bdr w:val="none" w:sz="0" w:space="0" w:color="auto" w:frame="1"/>
        </w:rPr>
        <w:t xml:space="preserve"> официального опубликования.</w:t>
      </w:r>
    </w:p>
    <w:p w14:paraId="2EAD8E7A" w14:textId="6C4051DF" w:rsidR="00455FA7" w:rsidRPr="00814581" w:rsidRDefault="00A61994" w:rsidP="007B7D23">
      <w:pPr>
        <w:spacing w:after="0" w:line="240" w:lineRule="auto"/>
        <w:ind w:firstLine="709"/>
        <w:jc w:val="both"/>
        <w:rPr>
          <w:rFonts w:ascii="Times New Roman" w:eastAsia="Calibri" w:hAnsi="Times New Roman" w:cs="Times New Roman"/>
          <w:sz w:val="27"/>
          <w:szCs w:val="27"/>
        </w:rPr>
      </w:pPr>
      <w:r w:rsidRPr="00814581">
        <w:rPr>
          <w:rFonts w:ascii="Times New Roman" w:eastAsia="Calibri" w:hAnsi="Times New Roman" w:cs="Times New Roman"/>
          <w:sz w:val="27"/>
          <w:szCs w:val="27"/>
        </w:rPr>
        <w:t>4</w:t>
      </w:r>
      <w:r w:rsidR="00455FA7" w:rsidRPr="00814581">
        <w:rPr>
          <w:rFonts w:ascii="Times New Roman" w:eastAsia="Calibri" w:hAnsi="Times New Roman" w:cs="Times New Roman"/>
          <w:sz w:val="27"/>
          <w:szCs w:val="27"/>
        </w:rPr>
        <w:t>. </w:t>
      </w:r>
      <w:r w:rsidR="005072C6" w:rsidRPr="00814581">
        <w:rPr>
          <w:rFonts w:ascii="Times New Roman" w:eastAsia="Calibri" w:hAnsi="Times New Roman" w:cs="Times New Roman"/>
          <w:sz w:val="27"/>
          <w:szCs w:val="27"/>
        </w:rPr>
        <w:t>Контроль за исполнением</w:t>
      </w:r>
      <w:r w:rsidR="001A00BF" w:rsidRPr="00814581">
        <w:rPr>
          <w:rFonts w:ascii="Times New Roman" w:eastAsia="Calibri" w:hAnsi="Times New Roman" w:cs="Times New Roman"/>
          <w:sz w:val="27"/>
          <w:szCs w:val="27"/>
        </w:rPr>
        <w:t xml:space="preserve"> настоящего постановления возложить </w:t>
      </w:r>
      <w:r w:rsidR="001A00BF" w:rsidRPr="00814581">
        <w:rPr>
          <w:rFonts w:ascii="Times New Roman" w:eastAsia="Calibri" w:hAnsi="Times New Roman" w:cs="Times New Roman"/>
          <w:sz w:val="27"/>
          <w:szCs w:val="27"/>
        </w:rPr>
        <w:br/>
        <w:t xml:space="preserve">на заместителя главы администрации по земельным отношениям </w:t>
      </w:r>
      <w:r w:rsidR="001A00BF" w:rsidRPr="00814581">
        <w:rPr>
          <w:rFonts w:ascii="Times New Roman" w:eastAsia="Calibri" w:hAnsi="Times New Roman" w:cs="Times New Roman"/>
          <w:sz w:val="27"/>
          <w:szCs w:val="27"/>
        </w:rPr>
        <w:br/>
        <w:t>и муниципальному имуществу</w:t>
      </w:r>
      <w:r w:rsidR="004A1056" w:rsidRPr="00814581">
        <w:rPr>
          <w:rFonts w:ascii="Times New Roman" w:eastAsia="Calibri" w:hAnsi="Times New Roman" w:cs="Times New Roman"/>
          <w:sz w:val="27"/>
          <w:szCs w:val="27"/>
        </w:rPr>
        <w:t xml:space="preserve"> О.М. Федоров</w:t>
      </w:r>
      <w:r w:rsidR="007B7D23" w:rsidRPr="00814581">
        <w:rPr>
          <w:rFonts w:ascii="Times New Roman" w:eastAsia="Calibri" w:hAnsi="Times New Roman" w:cs="Times New Roman"/>
          <w:sz w:val="27"/>
          <w:szCs w:val="27"/>
        </w:rPr>
        <w:t>у</w:t>
      </w:r>
      <w:r w:rsidR="001A00BF" w:rsidRPr="00814581">
        <w:rPr>
          <w:rFonts w:ascii="Times New Roman" w:eastAsia="Calibri" w:hAnsi="Times New Roman" w:cs="Times New Roman"/>
          <w:sz w:val="27"/>
          <w:szCs w:val="27"/>
        </w:rPr>
        <w:t>.</w:t>
      </w:r>
      <w:bookmarkEnd w:id="4"/>
    </w:p>
    <w:p w14:paraId="533F9BE9" w14:textId="7C87AFA9" w:rsidR="00455FA7" w:rsidRPr="00D5286C" w:rsidRDefault="00455FA7" w:rsidP="00FA6A73">
      <w:pPr>
        <w:spacing w:after="0" w:line="240" w:lineRule="auto"/>
        <w:ind w:firstLine="709"/>
        <w:jc w:val="both"/>
        <w:rPr>
          <w:rFonts w:ascii="Times New Roman" w:eastAsia="Calibri" w:hAnsi="Times New Roman" w:cs="Times New Roman"/>
          <w:sz w:val="28"/>
          <w:szCs w:val="28"/>
        </w:rPr>
      </w:pPr>
    </w:p>
    <w:p w14:paraId="7C6AEB50" w14:textId="77777777" w:rsidR="00D61102" w:rsidRPr="00D5286C" w:rsidRDefault="00D61102" w:rsidP="00FA6A73">
      <w:pPr>
        <w:spacing w:after="0" w:line="240" w:lineRule="auto"/>
        <w:ind w:firstLine="709"/>
        <w:jc w:val="both"/>
        <w:rPr>
          <w:rFonts w:ascii="Times New Roman" w:eastAsia="Calibri" w:hAnsi="Times New Roman" w:cs="Times New Roman"/>
          <w:sz w:val="28"/>
          <w:szCs w:val="28"/>
        </w:rPr>
      </w:pPr>
    </w:p>
    <w:p w14:paraId="61840788" w14:textId="4C5280C2" w:rsidR="00D61102" w:rsidRPr="00D5286C" w:rsidRDefault="00A97611" w:rsidP="0069673D">
      <w:pPr>
        <w:spacing w:after="0" w:line="240" w:lineRule="auto"/>
        <w:jc w:val="both"/>
        <w:rPr>
          <w:rFonts w:ascii="Times New Roman" w:eastAsia="Calibri" w:hAnsi="Times New Roman" w:cs="Times New Roman"/>
          <w:bCs/>
          <w:sz w:val="28"/>
          <w:szCs w:val="28"/>
        </w:rPr>
      </w:pPr>
      <w:r w:rsidRPr="00D5286C">
        <w:rPr>
          <w:rFonts w:ascii="Times New Roman" w:eastAsia="Calibri" w:hAnsi="Times New Roman" w:cs="Times New Roman"/>
          <w:bCs/>
          <w:sz w:val="28"/>
          <w:szCs w:val="28"/>
        </w:rPr>
        <w:t>Г</w:t>
      </w:r>
      <w:r w:rsidR="00455FA7" w:rsidRPr="00D5286C">
        <w:rPr>
          <w:rFonts w:ascii="Times New Roman" w:eastAsia="Calibri" w:hAnsi="Times New Roman" w:cs="Times New Roman"/>
          <w:bCs/>
          <w:sz w:val="28"/>
          <w:szCs w:val="28"/>
        </w:rPr>
        <w:t>лав</w:t>
      </w:r>
      <w:r w:rsidRPr="00D5286C">
        <w:rPr>
          <w:rFonts w:ascii="Times New Roman" w:eastAsia="Calibri" w:hAnsi="Times New Roman" w:cs="Times New Roman"/>
          <w:bCs/>
          <w:sz w:val="28"/>
          <w:szCs w:val="28"/>
        </w:rPr>
        <w:t>а</w:t>
      </w:r>
      <w:r w:rsidR="00455FA7" w:rsidRPr="00D5286C">
        <w:rPr>
          <w:rFonts w:ascii="Times New Roman" w:eastAsia="Calibri" w:hAnsi="Times New Roman" w:cs="Times New Roman"/>
          <w:bCs/>
          <w:sz w:val="28"/>
          <w:szCs w:val="28"/>
        </w:rPr>
        <w:t xml:space="preserve"> администрации                         </w:t>
      </w:r>
      <w:r w:rsidR="00FA6A73" w:rsidRPr="00D5286C">
        <w:rPr>
          <w:rFonts w:ascii="Times New Roman" w:eastAsia="Calibri" w:hAnsi="Times New Roman" w:cs="Times New Roman"/>
          <w:bCs/>
          <w:sz w:val="28"/>
          <w:szCs w:val="28"/>
        </w:rPr>
        <w:t xml:space="preserve">         </w:t>
      </w:r>
      <w:r w:rsidR="00455FA7"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w:t>
      </w:r>
      <w:r w:rsidR="00A5325E"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В.И. Тулаев</w:t>
      </w:r>
    </w:p>
    <w:p w14:paraId="1ACFE51A" w14:textId="77777777" w:rsidR="004C0A1C" w:rsidRDefault="004C0A1C" w:rsidP="0069673D">
      <w:pPr>
        <w:spacing w:after="0" w:line="240" w:lineRule="auto"/>
        <w:jc w:val="both"/>
        <w:rPr>
          <w:rFonts w:ascii="Times New Roman" w:eastAsia="Calibri" w:hAnsi="Times New Roman" w:cs="Times New Roman"/>
          <w:bCs/>
          <w:sz w:val="28"/>
          <w:szCs w:val="28"/>
        </w:rPr>
      </w:pPr>
    </w:p>
    <w:p w14:paraId="373A6F8F" w14:textId="77777777" w:rsidR="00814581" w:rsidRDefault="00814581" w:rsidP="0069673D">
      <w:pPr>
        <w:spacing w:after="0" w:line="240" w:lineRule="auto"/>
        <w:jc w:val="both"/>
        <w:rPr>
          <w:rFonts w:ascii="Times New Roman" w:eastAsia="Calibri" w:hAnsi="Times New Roman" w:cs="Times New Roman"/>
          <w:bCs/>
          <w:sz w:val="28"/>
          <w:szCs w:val="28"/>
        </w:rPr>
      </w:pPr>
    </w:p>
    <w:p w14:paraId="0DEC69D4" w14:textId="77777777" w:rsidR="004E1C2E" w:rsidRDefault="004E1C2E" w:rsidP="004E1C2E">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14:paraId="41A49014" w14:textId="77777777" w:rsidR="004E1C2E" w:rsidRDefault="004E1C2E" w:rsidP="004E1C2E">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61383398" w14:textId="5C7B095A" w:rsidR="004E1C2E" w:rsidRDefault="004E1C2E" w:rsidP="004E1C2E">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4E63D7">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004E63D7">
        <w:rPr>
          <w:rFonts w:ascii="Times New Roman" w:eastAsia="Times New Roman" w:hAnsi="Times New Roman" w:cs="Times New Roman"/>
          <w:sz w:val="28"/>
          <w:szCs w:val="28"/>
          <w:lang w:eastAsia="ru-RU"/>
        </w:rPr>
        <w:t xml:space="preserve"> апреля</w:t>
      </w:r>
      <w:r>
        <w:rPr>
          <w:rFonts w:ascii="Times New Roman" w:eastAsia="Times New Roman" w:hAnsi="Times New Roman" w:cs="Times New Roman"/>
          <w:sz w:val="28"/>
          <w:szCs w:val="28"/>
          <w:lang w:eastAsia="ru-RU"/>
        </w:rPr>
        <w:t xml:space="preserve"> 2024 № </w:t>
      </w:r>
      <w:r w:rsidR="004E63D7">
        <w:rPr>
          <w:rFonts w:ascii="Times New Roman" w:eastAsia="Times New Roman" w:hAnsi="Times New Roman" w:cs="Times New Roman"/>
          <w:sz w:val="28"/>
          <w:szCs w:val="28"/>
          <w:lang w:eastAsia="ru-RU"/>
        </w:rPr>
        <w:t>344/01-03</w:t>
      </w:r>
    </w:p>
    <w:p w14:paraId="5CAFC391" w14:textId="77777777" w:rsidR="00814581" w:rsidRDefault="00814581" w:rsidP="0069673D">
      <w:pPr>
        <w:spacing w:after="0" w:line="240" w:lineRule="auto"/>
        <w:jc w:val="both"/>
        <w:rPr>
          <w:rFonts w:ascii="Times New Roman" w:eastAsia="Calibri" w:hAnsi="Times New Roman" w:cs="Times New Roman"/>
          <w:bCs/>
          <w:sz w:val="28"/>
          <w:szCs w:val="28"/>
        </w:rPr>
      </w:pPr>
    </w:p>
    <w:p w14:paraId="497BBC7F" w14:textId="77777777" w:rsidR="00814581" w:rsidRPr="00814581" w:rsidRDefault="00814581" w:rsidP="00814581">
      <w:pPr>
        <w:widowControl w:val="0"/>
        <w:tabs>
          <w:tab w:val="left" w:pos="5670"/>
        </w:tabs>
        <w:autoSpaceDE w:val="0"/>
        <w:autoSpaceDN w:val="0"/>
        <w:spacing w:after="0" w:line="240" w:lineRule="auto"/>
        <w:jc w:val="right"/>
        <w:rPr>
          <w:rFonts w:ascii="Times New Roman" w:eastAsia="Times New Roman" w:hAnsi="Times New Roman" w:cs="Times New Roman"/>
          <w:sz w:val="28"/>
          <w:szCs w:val="28"/>
          <w:lang w:eastAsia="ru-RU"/>
        </w:rPr>
      </w:pPr>
      <w:r w:rsidRPr="00814581">
        <w:rPr>
          <w:rFonts w:ascii="Times New Roman" w:eastAsia="Times New Roman" w:hAnsi="Times New Roman" w:cs="Times New Roman"/>
          <w:sz w:val="28"/>
          <w:szCs w:val="28"/>
          <w:lang w:eastAsia="ru-RU"/>
        </w:rPr>
        <w:t>Приложение 1</w:t>
      </w:r>
    </w:p>
    <w:p w14:paraId="2AFB2AC1" w14:textId="77777777" w:rsidR="00814581" w:rsidRPr="00814581" w:rsidRDefault="00814581" w:rsidP="00814581">
      <w:pPr>
        <w:widowControl w:val="0"/>
        <w:tabs>
          <w:tab w:val="left" w:pos="5670"/>
        </w:tabs>
        <w:autoSpaceDE w:val="0"/>
        <w:autoSpaceDN w:val="0"/>
        <w:spacing w:after="0" w:line="240" w:lineRule="auto"/>
        <w:jc w:val="right"/>
        <w:rPr>
          <w:rFonts w:ascii="Times New Roman" w:eastAsia="Times New Roman" w:hAnsi="Times New Roman" w:cs="Times New Roman"/>
          <w:sz w:val="28"/>
          <w:szCs w:val="28"/>
          <w:lang w:eastAsia="ru-RU"/>
        </w:rPr>
      </w:pPr>
      <w:r w:rsidRPr="00814581">
        <w:rPr>
          <w:rFonts w:ascii="Times New Roman" w:eastAsia="Times New Roman" w:hAnsi="Times New Roman" w:cs="Times New Roman"/>
          <w:sz w:val="28"/>
          <w:szCs w:val="28"/>
          <w:lang w:eastAsia="ru-RU"/>
        </w:rPr>
        <w:t>к Административному регламенту</w:t>
      </w:r>
    </w:p>
    <w:p w14:paraId="00A4070F" w14:textId="77777777" w:rsidR="00814581" w:rsidRPr="00814581" w:rsidRDefault="00814581" w:rsidP="008145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14:paraId="3ECC4A53" w14:textId="77777777" w:rsidR="00D01A06" w:rsidRPr="00D22059" w:rsidRDefault="00D01A06" w:rsidP="00D01A06">
      <w:pPr>
        <w:spacing w:after="0" w:line="240" w:lineRule="auto"/>
        <w:jc w:val="right"/>
        <w:rPr>
          <w:rFonts w:ascii="Times New Roman" w:hAnsi="Times New Roman" w:cs="Times New Roman"/>
          <w:sz w:val="24"/>
          <w:szCs w:val="24"/>
        </w:rPr>
      </w:pPr>
    </w:p>
    <w:p w14:paraId="3E4C1750" w14:textId="298D3417" w:rsidR="00D01A06" w:rsidRPr="00D22059" w:rsidRDefault="00D01A06" w:rsidP="00D01A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Администрацию _____________________</w:t>
      </w:r>
    </w:p>
    <w:p w14:paraId="082724A5"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60B5737B"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2C1C0F99"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отчество(при наличии),</w:t>
      </w:r>
    </w:p>
    <w:p w14:paraId="4B8F3939"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509314FA"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598896C" w14:textId="77777777" w:rsidR="00D01A06" w:rsidRPr="00D22059" w:rsidRDefault="00D01A06" w:rsidP="00D01A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37DCBC77" w14:textId="77777777" w:rsidR="00D01A06" w:rsidRPr="00D22059" w:rsidRDefault="00D01A06" w:rsidP="00D01A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2A36FEF8"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AE02C7D"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25177A53"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0BC7D80"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отчество(при наличии)</w:t>
      </w:r>
    </w:p>
    <w:p w14:paraId="2A274595"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3FA533CE"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3FC13509"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721C73E2"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14:paraId="4896883B"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1F52543"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4A34F69" w14:textId="77777777" w:rsidR="00D01A06" w:rsidRPr="00D22059"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82A4157" w14:textId="77777777" w:rsidR="00D01A06" w:rsidRPr="00D22059" w:rsidRDefault="00D01A06" w:rsidP="00D01A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18198A6A" w14:textId="77777777" w:rsidR="00D01A06" w:rsidRPr="00D22059" w:rsidRDefault="00D01A06" w:rsidP="00D01A06">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26DFB5E3" w14:textId="77777777" w:rsidR="00D01A06" w:rsidRDefault="00D01A06" w:rsidP="00D01A0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14:paraId="6F5193D6" w14:textId="77777777" w:rsidR="00D01A06"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27A178CC" w14:textId="77777777" w:rsidR="00D01A06" w:rsidRDefault="00D01A06" w:rsidP="00D01A0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14:paraId="43EB38F9" w14:textId="77777777" w:rsidR="00D01A06" w:rsidRDefault="00D01A06" w:rsidP="00D01A06">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14:paraId="31F571D0" w14:textId="77777777" w:rsidR="00D01A06" w:rsidRDefault="00D01A06" w:rsidP="00D01A06">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14:paraId="301C0BBC" w14:textId="77777777" w:rsidR="00D01A06" w:rsidRDefault="00D01A06" w:rsidP="00D01A06">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14:paraId="3EFAF69A" w14:textId="77777777" w:rsidR="00D01A06" w:rsidRDefault="00D01A06" w:rsidP="00D01A06">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3CD33A7A" w14:textId="77777777" w:rsidR="00D01A06" w:rsidRDefault="00D01A06" w:rsidP="00D01A06">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0E772D92" w14:textId="77777777" w:rsidR="00D01A06" w:rsidRDefault="00D01A06" w:rsidP="00D01A06">
      <w:pPr>
        <w:autoSpaceDE w:val="0"/>
        <w:autoSpaceDN w:val="0"/>
        <w:adjustRightInd w:val="0"/>
        <w:spacing w:after="0" w:line="240" w:lineRule="auto"/>
        <w:jc w:val="both"/>
        <w:rPr>
          <w:rFonts w:ascii="Courier New" w:eastAsia="Calibri" w:hAnsi="Courier New" w:cs="Courier New"/>
          <w:sz w:val="20"/>
          <w:szCs w:val="20"/>
        </w:rPr>
      </w:pPr>
    </w:p>
    <w:p w14:paraId="0D1BE5F3" w14:textId="77777777" w:rsidR="00D01A06" w:rsidRPr="00D22059" w:rsidRDefault="00D01A06" w:rsidP="00D01A06">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Об использовании</w:t>
      </w:r>
      <w:r w:rsidRPr="00AE25E1">
        <w:rPr>
          <w:rFonts w:ascii="Courier New" w:eastAsia="Calibri" w:hAnsi="Courier New" w:cs="Courier New"/>
          <w:sz w:val="20"/>
          <w:szCs w:val="20"/>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2515FB1" w14:textId="77777777" w:rsidR="00D01A06"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06D0B690" w14:textId="77777777" w:rsidR="00D01A06" w:rsidRPr="00D22059" w:rsidRDefault="00D01A06" w:rsidP="00D01A06">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Pr>
          <w:rFonts w:ascii="Courier New" w:eastAsia="Calibri" w:hAnsi="Courier New" w:cs="Courier New"/>
          <w:sz w:val="20"/>
          <w:szCs w:val="20"/>
        </w:rPr>
        <w:t>принять решение об использовании</w:t>
      </w:r>
      <w:r w:rsidRPr="00904EA0">
        <w:rPr>
          <w:rFonts w:ascii="Courier New" w:eastAsia="Calibri" w:hAnsi="Courier New" w:cs="Courier New"/>
          <w:sz w:val="20"/>
          <w:szCs w:val="20"/>
        </w:rPr>
        <w:t xml:space="preserve">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___________________________________________________________________________________________________________________</w:t>
      </w:r>
    </w:p>
    <w:p w14:paraId="0FF85AB4" w14:textId="77777777" w:rsidR="00D01A06" w:rsidRDefault="00D01A06" w:rsidP="00D01A06">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14:paraId="45BC7230" w14:textId="3EBFF991" w:rsidR="00D01A06" w:rsidRDefault="00D01A06" w:rsidP="00D01A06">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w:t>
      </w:r>
    </w:p>
    <w:p w14:paraId="69757EFA" w14:textId="77777777" w:rsidR="00D01A06" w:rsidRDefault="00D01A06" w:rsidP="00D01A06">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49A698EC" w14:textId="77777777" w:rsidR="001D55B0" w:rsidRDefault="001D55B0" w:rsidP="00D01A06">
      <w:pPr>
        <w:autoSpaceDE w:val="0"/>
        <w:autoSpaceDN w:val="0"/>
        <w:adjustRightInd w:val="0"/>
        <w:spacing w:after="0" w:line="240" w:lineRule="auto"/>
        <w:jc w:val="both"/>
        <w:rPr>
          <w:rFonts w:ascii="Courier New" w:eastAsia="Calibri" w:hAnsi="Courier New" w:cs="Courier New"/>
          <w:sz w:val="20"/>
          <w:szCs w:val="20"/>
        </w:rPr>
      </w:pPr>
    </w:p>
    <w:p w14:paraId="063C0D66" w14:textId="4D3A1E3B"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14:paraId="48DAC531" w14:textId="77777777" w:rsidR="00D01A06" w:rsidRPr="00501EA8" w:rsidRDefault="00D01A06" w:rsidP="00D01A06">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0BCBB90D" w14:textId="77777777" w:rsidR="00D01A06" w:rsidRDefault="00D01A06" w:rsidP="00D01A06">
      <w:pPr>
        <w:autoSpaceDE w:val="0"/>
        <w:autoSpaceDN w:val="0"/>
        <w:adjustRightInd w:val="0"/>
        <w:spacing w:after="0" w:line="240" w:lineRule="auto"/>
        <w:jc w:val="both"/>
        <w:rPr>
          <w:rFonts w:ascii="Courier New" w:eastAsia="Calibri" w:hAnsi="Courier New" w:cs="Courier New"/>
          <w:sz w:val="20"/>
          <w:szCs w:val="20"/>
        </w:rPr>
      </w:pPr>
    </w:p>
    <w:p w14:paraId="2186EFCE"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w:t>
      </w:r>
      <w:r>
        <w:rPr>
          <w:rFonts w:ascii="Courier New" w:eastAsia="Calibri" w:hAnsi="Courier New" w:cs="Courier New"/>
          <w:sz w:val="20"/>
          <w:szCs w:val="20"/>
        </w:rPr>
        <w:t>_</w:t>
      </w:r>
    </w:p>
    <w:p w14:paraId="50AA81A2" w14:textId="77777777" w:rsidR="00D01A06" w:rsidRDefault="00D01A06" w:rsidP="00D01A06">
      <w:pPr>
        <w:autoSpaceDE w:val="0"/>
        <w:autoSpaceDN w:val="0"/>
        <w:adjustRightInd w:val="0"/>
        <w:spacing w:after="0" w:line="240" w:lineRule="auto"/>
        <w:jc w:val="both"/>
        <w:rPr>
          <w:rFonts w:ascii="Courier New" w:eastAsia="Calibri" w:hAnsi="Courier New" w:cs="Courier New"/>
          <w:sz w:val="20"/>
          <w:szCs w:val="20"/>
        </w:rPr>
      </w:pPr>
    </w:p>
    <w:p w14:paraId="383C0EDA" w14:textId="046F4F3B"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w:t>
      </w:r>
      <w:r>
        <w:rPr>
          <w:rFonts w:ascii="Courier New" w:eastAsia="Calibri" w:hAnsi="Courier New" w:cs="Courier New"/>
          <w:sz w:val="20"/>
          <w:szCs w:val="20"/>
        </w:rPr>
        <w:t>_________</w:t>
      </w:r>
      <w:r w:rsidRPr="00D22059">
        <w:rPr>
          <w:rFonts w:ascii="Courier New" w:eastAsia="Calibri" w:hAnsi="Courier New" w:cs="Courier New"/>
          <w:sz w:val="20"/>
          <w:szCs w:val="20"/>
        </w:rPr>
        <w:t>________________</w:t>
      </w:r>
      <w:r w:rsidR="001D55B0">
        <w:rPr>
          <w:rFonts w:ascii="Courier New" w:eastAsia="Calibri" w:hAnsi="Courier New" w:cs="Courier New"/>
          <w:sz w:val="20"/>
          <w:szCs w:val="20"/>
        </w:rPr>
        <w:t>______</w:t>
      </w:r>
    </w:p>
    <w:p w14:paraId="7312835B"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p>
    <w:p w14:paraId="284622CF" w14:textId="77777777" w:rsidR="00D01A06" w:rsidRPr="00515E05" w:rsidRDefault="00D01A06" w:rsidP="00D01A06">
      <w:pPr>
        <w:autoSpaceDE w:val="0"/>
        <w:autoSpaceDN w:val="0"/>
        <w:adjustRightInd w:val="0"/>
        <w:spacing w:after="0" w:line="240" w:lineRule="auto"/>
        <w:jc w:val="both"/>
        <w:rPr>
          <w:rFonts w:ascii="Courier New" w:eastAsia="Calibri" w:hAnsi="Courier New" w:cs="Courier New"/>
          <w:sz w:val="16"/>
          <w:szCs w:val="16"/>
        </w:rPr>
      </w:pPr>
    </w:p>
    <w:p w14:paraId="25B236A4"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14:paraId="40E70A71"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7A887B39"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60EC224E"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602CB547"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p>
    <w:p w14:paraId="2E3353B0" w14:textId="77777777" w:rsidR="00D01A06" w:rsidRPr="00D22059"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Приложение:</w:t>
      </w:r>
      <w:r w:rsidRPr="00D22059">
        <w:rPr>
          <w:rFonts w:ascii="Courier New" w:eastAsia="Calibri" w:hAnsi="Courier New" w:cs="Courier New"/>
          <w:sz w:val="20"/>
          <w:szCs w:val="20"/>
        </w:rPr>
        <w:t xml:space="preserve"> документы, прилагаемые к заявлению, согласно перечню на _______ л.</w:t>
      </w:r>
    </w:p>
    <w:p w14:paraId="021E5A30"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1768F58"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1C660DBF"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14:paraId="122A1CA6"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499D1FC" w14:textId="77777777" w:rsidR="00D01A06" w:rsidRPr="00D22059" w:rsidRDefault="00D01A06" w:rsidP="00D01A06">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4C19ADE7" w14:textId="77777777" w:rsidR="00D01A06" w:rsidRPr="00D22059" w:rsidRDefault="00D01A06" w:rsidP="00D01A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Par588"/>
      <w:bookmarkEnd w:id="9"/>
    </w:p>
    <w:p w14:paraId="10314C6A" w14:textId="77777777" w:rsidR="00D01A06" w:rsidRPr="00545974"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4E4D3BA6" w14:textId="77777777" w:rsidR="00D01A06" w:rsidRPr="00545974"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01A06" w:rsidRPr="00545974" w14:paraId="7A355F91" w14:textId="77777777" w:rsidTr="00DD5B33">
        <w:tc>
          <w:tcPr>
            <w:tcW w:w="534" w:type="dxa"/>
            <w:tcBorders>
              <w:top w:val="single" w:sz="4" w:space="0" w:color="auto"/>
              <w:left w:val="single" w:sz="4" w:space="0" w:color="auto"/>
              <w:bottom w:val="single" w:sz="4" w:space="0" w:color="auto"/>
              <w:right w:val="single" w:sz="4" w:space="0" w:color="auto"/>
            </w:tcBorders>
          </w:tcPr>
          <w:p w14:paraId="7C58023B" w14:textId="77777777" w:rsidR="00D01A06" w:rsidRPr="00545974" w:rsidRDefault="00D01A06" w:rsidP="00DD5B33">
            <w:pPr>
              <w:autoSpaceDE w:val="0"/>
              <w:autoSpaceDN w:val="0"/>
              <w:adjustRightInd w:val="0"/>
              <w:spacing w:after="0" w:line="240" w:lineRule="auto"/>
              <w:ind w:right="283"/>
              <w:jc w:val="both"/>
              <w:rPr>
                <w:rFonts w:ascii="Courier New" w:eastAsia="Calibri" w:hAnsi="Courier New" w:cs="Courier New"/>
                <w:sz w:val="20"/>
                <w:szCs w:val="20"/>
              </w:rPr>
            </w:pPr>
          </w:p>
          <w:p w14:paraId="575A7DC7" w14:textId="77777777" w:rsidR="00D01A06" w:rsidRPr="00545974" w:rsidRDefault="00D01A06" w:rsidP="00DD5B3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5982E4F" w14:textId="77777777" w:rsidR="00D01A06" w:rsidRPr="00545974" w:rsidRDefault="00D01A06" w:rsidP="00DD5B33">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D01A06" w:rsidRPr="00545974" w14:paraId="0C20A2F8" w14:textId="77777777" w:rsidTr="00DD5B33">
        <w:tc>
          <w:tcPr>
            <w:tcW w:w="534" w:type="dxa"/>
            <w:tcBorders>
              <w:top w:val="single" w:sz="4" w:space="0" w:color="auto"/>
              <w:left w:val="single" w:sz="4" w:space="0" w:color="auto"/>
              <w:bottom w:val="single" w:sz="4" w:space="0" w:color="auto"/>
              <w:right w:val="single" w:sz="4" w:space="0" w:color="auto"/>
            </w:tcBorders>
          </w:tcPr>
          <w:p w14:paraId="1851A68F" w14:textId="77777777" w:rsidR="00D01A06" w:rsidRPr="00545974" w:rsidRDefault="00D01A06" w:rsidP="00DD5B33">
            <w:pPr>
              <w:autoSpaceDE w:val="0"/>
              <w:autoSpaceDN w:val="0"/>
              <w:adjustRightInd w:val="0"/>
              <w:spacing w:after="0" w:line="240" w:lineRule="auto"/>
              <w:ind w:right="283"/>
              <w:jc w:val="both"/>
              <w:rPr>
                <w:rFonts w:ascii="Courier New" w:eastAsia="Calibri" w:hAnsi="Courier New" w:cs="Courier New"/>
                <w:sz w:val="20"/>
                <w:szCs w:val="20"/>
              </w:rPr>
            </w:pPr>
          </w:p>
          <w:p w14:paraId="0F6F8502" w14:textId="77777777" w:rsidR="00D01A06" w:rsidRPr="00545974" w:rsidRDefault="00D01A06" w:rsidP="00DD5B3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44E5506" w14:textId="77777777" w:rsidR="00D01A06" w:rsidRPr="00545974" w:rsidRDefault="00D01A06" w:rsidP="00DD5B33">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14:paraId="5B18CB20" w14:textId="77777777" w:rsidR="00D01A06" w:rsidRPr="00D22059" w:rsidRDefault="00D01A06" w:rsidP="00D01A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356BF5" w14:textId="77777777" w:rsidR="00D01A06"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p>
    <w:p w14:paraId="597B6DF8" w14:textId="77777777" w:rsidR="00D01A06" w:rsidRPr="00545974"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14:paraId="6F36A65F" w14:textId="77777777" w:rsidR="00D01A06" w:rsidRPr="00545974"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1E997E34" w14:textId="77777777" w:rsidR="00D01A06" w:rsidRPr="00545974" w:rsidRDefault="00D01A06" w:rsidP="00D01A0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018B55C1" w14:textId="77777777" w:rsidR="00D01A06" w:rsidRPr="00545974" w:rsidRDefault="00D01A06" w:rsidP="00D01A06">
      <w:pPr>
        <w:autoSpaceDE w:val="0"/>
        <w:autoSpaceDN w:val="0"/>
        <w:adjustRightInd w:val="0"/>
        <w:spacing w:after="0" w:line="240" w:lineRule="auto"/>
        <w:ind w:right="283"/>
        <w:jc w:val="center"/>
        <w:rPr>
          <w:rFonts w:ascii="Courier New" w:eastAsia="Calibri" w:hAnsi="Courier New" w:cs="Courier New"/>
          <w:sz w:val="20"/>
          <w:szCs w:val="20"/>
        </w:rPr>
      </w:pPr>
      <w:bookmarkStart w:id="10" w:name="Par601"/>
      <w:bookmarkEnd w:id="10"/>
      <w:r w:rsidRPr="00545974">
        <w:rPr>
          <w:rFonts w:ascii="Courier New" w:eastAsia="Calibri" w:hAnsi="Courier New" w:cs="Courier New"/>
          <w:sz w:val="20"/>
          <w:szCs w:val="20"/>
        </w:rPr>
        <w:t>Согласие на обработку персональных данных</w:t>
      </w:r>
    </w:p>
    <w:p w14:paraId="59657DD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p>
    <w:p w14:paraId="2598975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69F1BBF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79C3EB42"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1"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14:paraId="6C253397"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зарегистрирован(а) по адресу: ___________________,</w:t>
      </w:r>
    </w:p>
    <w:p w14:paraId="6A39285B"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2DCE18AE"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14:paraId="56959B15"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446B6698"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674BB99F"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F1CF1E2"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7478653B"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49D08B7C"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14:paraId="6083E20C"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3E83C392"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Доверенность от «__» ______ _____ г. № ____ (или реквизиты иного документа,</w:t>
      </w:r>
    </w:p>
    <w:p w14:paraId="5FF2906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7799B8FE"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5F5AEDB8"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3E5E9904"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4E20FAE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62456E1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1C9C6456"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36C1E8C5"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480BA9E1"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280EE30"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273E6BEC"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2"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14:paraId="20BF1754"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14:paraId="5DEEACC8"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2867687F"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2220A2EF"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p>
    <w:p w14:paraId="591779A6"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г.</w:t>
      </w:r>
    </w:p>
    <w:p w14:paraId="74A2B270"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p>
    <w:p w14:paraId="20A46A6D"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E939543"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p>
    <w:p w14:paraId="5ED217FC"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3CEF06EC" w14:textId="77777777" w:rsidR="00D01A06" w:rsidRPr="00D22059" w:rsidRDefault="00D01A06" w:rsidP="00D01A06">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35DA8590"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42A5E7"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EADD7FB" w14:textId="77777777" w:rsidR="00814581" w:rsidRDefault="00814581" w:rsidP="0069673D">
      <w:pPr>
        <w:spacing w:after="0" w:line="240" w:lineRule="auto"/>
        <w:jc w:val="both"/>
        <w:rPr>
          <w:rFonts w:ascii="Times New Roman" w:eastAsia="Calibri" w:hAnsi="Times New Roman" w:cs="Times New Roman"/>
          <w:bCs/>
          <w:sz w:val="28"/>
          <w:szCs w:val="28"/>
        </w:rPr>
      </w:pPr>
    </w:p>
    <w:sectPr w:rsidR="00814581" w:rsidSect="00D5286C">
      <w:headerReference w:type="default" r:id="rId13"/>
      <w:headerReference w:type="first" r:id="rId14"/>
      <w:pgSz w:w="11906" w:h="16838"/>
      <w:pgMar w:top="1134" w:right="567"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3C37EF2C"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A80B07">
          <w:rPr>
            <w:rFonts w:ascii="Times New Roman" w:hAnsi="Times New Roman" w:cs="Times New Roman"/>
            <w:noProof/>
            <w:sz w:val="28"/>
            <w:szCs w:val="28"/>
          </w:rPr>
          <w:t>3</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77865611">
    <w:abstractNumId w:val="19"/>
  </w:num>
  <w:num w:numId="2" w16cid:durableId="2016833698">
    <w:abstractNumId w:val="14"/>
  </w:num>
  <w:num w:numId="3" w16cid:durableId="1726292010">
    <w:abstractNumId w:val="15"/>
  </w:num>
  <w:num w:numId="4" w16cid:durableId="647366748">
    <w:abstractNumId w:val="2"/>
  </w:num>
  <w:num w:numId="5" w16cid:durableId="1721634950">
    <w:abstractNumId w:val="10"/>
  </w:num>
  <w:num w:numId="6" w16cid:durableId="1138374987">
    <w:abstractNumId w:val="6"/>
  </w:num>
  <w:num w:numId="7" w16cid:durableId="1940066025">
    <w:abstractNumId w:val="20"/>
  </w:num>
  <w:num w:numId="8" w16cid:durableId="1116370150">
    <w:abstractNumId w:val="4"/>
  </w:num>
  <w:num w:numId="9" w16cid:durableId="1875116247">
    <w:abstractNumId w:val="11"/>
  </w:num>
  <w:num w:numId="10" w16cid:durableId="183250775">
    <w:abstractNumId w:val="22"/>
  </w:num>
  <w:num w:numId="11" w16cid:durableId="327102502">
    <w:abstractNumId w:val="26"/>
  </w:num>
  <w:num w:numId="12" w16cid:durableId="1487015069">
    <w:abstractNumId w:val="7"/>
  </w:num>
  <w:num w:numId="13" w16cid:durableId="503470285">
    <w:abstractNumId w:val="32"/>
  </w:num>
  <w:num w:numId="14" w16cid:durableId="1527139319">
    <w:abstractNumId w:val="27"/>
  </w:num>
  <w:num w:numId="15" w16cid:durableId="6911019">
    <w:abstractNumId w:val="8"/>
  </w:num>
  <w:num w:numId="16" w16cid:durableId="586575717">
    <w:abstractNumId w:val="17"/>
  </w:num>
  <w:num w:numId="17" w16cid:durableId="10764522">
    <w:abstractNumId w:val="9"/>
  </w:num>
  <w:num w:numId="18" w16cid:durableId="693919688">
    <w:abstractNumId w:val="13"/>
  </w:num>
  <w:num w:numId="19" w16cid:durableId="681054588">
    <w:abstractNumId w:val="28"/>
  </w:num>
  <w:num w:numId="20" w16cid:durableId="962223801">
    <w:abstractNumId w:val="24"/>
  </w:num>
  <w:num w:numId="21" w16cid:durableId="1632635008">
    <w:abstractNumId w:val="18"/>
  </w:num>
  <w:num w:numId="22" w16cid:durableId="1781146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9118977">
    <w:abstractNumId w:val="25"/>
  </w:num>
  <w:num w:numId="24" w16cid:durableId="115374525">
    <w:abstractNumId w:val="1"/>
  </w:num>
  <w:num w:numId="25" w16cid:durableId="228738332">
    <w:abstractNumId w:val="5"/>
  </w:num>
  <w:num w:numId="26" w16cid:durableId="634523812">
    <w:abstractNumId w:val="21"/>
  </w:num>
  <w:num w:numId="27" w16cid:durableId="1896234555">
    <w:abstractNumId w:val="12"/>
  </w:num>
  <w:num w:numId="28" w16cid:durableId="1488086384">
    <w:abstractNumId w:val="0"/>
  </w:num>
  <w:num w:numId="29" w16cid:durableId="377314678">
    <w:abstractNumId w:val="3"/>
  </w:num>
  <w:num w:numId="30" w16cid:durableId="1696299781">
    <w:abstractNumId w:val="29"/>
  </w:num>
  <w:num w:numId="31" w16cid:durableId="1440446352">
    <w:abstractNumId w:val="16"/>
  </w:num>
  <w:num w:numId="32" w16cid:durableId="2021270372">
    <w:abstractNumId w:val="23"/>
  </w:num>
  <w:num w:numId="33" w16cid:durableId="1702186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420221">
    <w:abstractNumId w:val="17"/>
    <w:lvlOverride w:ilvl="0">
      <w:startOverride w:val="1"/>
    </w:lvlOverride>
    <w:lvlOverride w:ilvl="1"/>
    <w:lvlOverride w:ilvl="2"/>
    <w:lvlOverride w:ilvl="3"/>
    <w:lvlOverride w:ilvl="4"/>
    <w:lvlOverride w:ilvl="5"/>
    <w:lvlOverride w:ilvl="6"/>
    <w:lvlOverride w:ilvl="7"/>
    <w:lvlOverride w:ilvl="8"/>
  </w:num>
  <w:num w:numId="35" w16cid:durableId="17108835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11551"/>
    <w:rsid w:val="00020250"/>
    <w:rsid w:val="000213EF"/>
    <w:rsid w:val="000223DB"/>
    <w:rsid w:val="00024D9A"/>
    <w:rsid w:val="000339E8"/>
    <w:rsid w:val="00034B51"/>
    <w:rsid w:val="00041C90"/>
    <w:rsid w:val="00044C6D"/>
    <w:rsid w:val="00045222"/>
    <w:rsid w:val="00052094"/>
    <w:rsid w:val="0006740C"/>
    <w:rsid w:val="00070DDD"/>
    <w:rsid w:val="000730AD"/>
    <w:rsid w:val="00080E3A"/>
    <w:rsid w:val="000841B9"/>
    <w:rsid w:val="00087D0B"/>
    <w:rsid w:val="0009036A"/>
    <w:rsid w:val="000930FA"/>
    <w:rsid w:val="000A043B"/>
    <w:rsid w:val="000B1FA2"/>
    <w:rsid w:val="000B350A"/>
    <w:rsid w:val="000D2E16"/>
    <w:rsid w:val="000E154E"/>
    <w:rsid w:val="000E633A"/>
    <w:rsid w:val="0010034C"/>
    <w:rsid w:val="0010054F"/>
    <w:rsid w:val="00102F4C"/>
    <w:rsid w:val="00110AD8"/>
    <w:rsid w:val="001112FD"/>
    <w:rsid w:val="0011150B"/>
    <w:rsid w:val="001136C1"/>
    <w:rsid w:val="00121FB9"/>
    <w:rsid w:val="0012243D"/>
    <w:rsid w:val="00124940"/>
    <w:rsid w:val="001252DA"/>
    <w:rsid w:val="00130B68"/>
    <w:rsid w:val="00135E45"/>
    <w:rsid w:val="00140EB0"/>
    <w:rsid w:val="00146B7A"/>
    <w:rsid w:val="00152ADD"/>
    <w:rsid w:val="001536B7"/>
    <w:rsid w:val="00172BA3"/>
    <w:rsid w:val="00182A0F"/>
    <w:rsid w:val="00185B8B"/>
    <w:rsid w:val="001A00BF"/>
    <w:rsid w:val="001A28F1"/>
    <w:rsid w:val="001B0394"/>
    <w:rsid w:val="001C7EBA"/>
    <w:rsid w:val="001D55B0"/>
    <w:rsid w:val="001D5DD4"/>
    <w:rsid w:val="001D6659"/>
    <w:rsid w:val="001D70C4"/>
    <w:rsid w:val="001E7C8E"/>
    <w:rsid w:val="00200944"/>
    <w:rsid w:val="00202CC0"/>
    <w:rsid w:val="0020593F"/>
    <w:rsid w:val="00205AA2"/>
    <w:rsid w:val="0021346A"/>
    <w:rsid w:val="00220101"/>
    <w:rsid w:val="0022043E"/>
    <w:rsid w:val="00223C1E"/>
    <w:rsid w:val="002241E7"/>
    <w:rsid w:val="00235F4F"/>
    <w:rsid w:val="00242A87"/>
    <w:rsid w:val="00247511"/>
    <w:rsid w:val="00254B4F"/>
    <w:rsid w:val="00256C17"/>
    <w:rsid w:val="002629F7"/>
    <w:rsid w:val="00263178"/>
    <w:rsid w:val="00263FE6"/>
    <w:rsid w:val="00266D90"/>
    <w:rsid w:val="002928D6"/>
    <w:rsid w:val="00292D6B"/>
    <w:rsid w:val="00293516"/>
    <w:rsid w:val="00293947"/>
    <w:rsid w:val="0029652E"/>
    <w:rsid w:val="002A2503"/>
    <w:rsid w:val="002B2812"/>
    <w:rsid w:val="002B5C3E"/>
    <w:rsid w:val="002D49A7"/>
    <w:rsid w:val="002F3183"/>
    <w:rsid w:val="00302AC6"/>
    <w:rsid w:val="003107C5"/>
    <w:rsid w:val="003158CD"/>
    <w:rsid w:val="0031680E"/>
    <w:rsid w:val="00317678"/>
    <w:rsid w:val="0032227C"/>
    <w:rsid w:val="00343291"/>
    <w:rsid w:val="00346D27"/>
    <w:rsid w:val="00355791"/>
    <w:rsid w:val="003644BE"/>
    <w:rsid w:val="003660AB"/>
    <w:rsid w:val="00372AE7"/>
    <w:rsid w:val="00372B9E"/>
    <w:rsid w:val="00373459"/>
    <w:rsid w:val="00374332"/>
    <w:rsid w:val="003760A1"/>
    <w:rsid w:val="00386594"/>
    <w:rsid w:val="00395F37"/>
    <w:rsid w:val="003A4825"/>
    <w:rsid w:val="003B5E94"/>
    <w:rsid w:val="003C0038"/>
    <w:rsid w:val="003D6066"/>
    <w:rsid w:val="003D7D88"/>
    <w:rsid w:val="003E182F"/>
    <w:rsid w:val="003F177A"/>
    <w:rsid w:val="00400709"/>
    <w:rsid w:val="00401F56"/>
    <w:rsid w:val="00402265"/>
    <w:rsid w:val="00403C39"/>
    <w:rsid w:val="004101F0"/>
    <w:rsid w:val="00412456"/>
    <w:rsid w:val="004227DC"/>
    <w:rsid w:val="00426024"/>
    <w:rsid w:val="004339DA"/>
    <w:rsid w:val="00443651"/>
    <w:rsid w:val="00455FA7"/>
    <w:rsid w:val="004613D7"/>
    <w:rsid w:val="00463D0C"/>
    <w:rsid w:val="0046571F"/>
    <w:rsid w:val="00470E43"/>
    <w:rsid w:val="00477D15"/>
    <w:rsid w:val="004962A3"/>
    <w:rsid w:val="00496845"/>
    <w:rsid w:val="004A1056"/>
    <w:rsid w:val="004A2D48"/>
    <w:rsid w:val="004A73C4"/>
    <w:rsid w:val="004B33BB"/>
    <w:rsid w:val="004C0A1C"/>
    <w:rsid w:val="004C18C2"/>
    <w:rsid w:val="004D0580"/>
    <w:rsid w:val="004D120B"/>
    <w:rsid w:val="004D43BC"/>
    <w:rsid w:val="004E1C2E"/>
    <w:rsid w:val="004E273C"/>
    <w:rsid w:val="004E63D7"/>
    <w:rsid w:val="004F52F9"/>
    <w:rsid w:val="005008BC"/>
    <w:rsid w:val="005072C6"/>
    <w:rsid w:val="00507990"/>
    <w:rsid w:val="005107A9"/>
    <w:rsid w:val="00514959"/>
    <w:rsid w:val="005160B5"/>
    <w:rsid w:val="00523C4F"/>
    <w:rsid w:val="005244E4"/>
    <w:rsid w:val="00544CEF"/>
    <w:rsid w:val="00550EBB"/>
    <w:rsid w:val="00552AAB"/>
    <w:rsid w:val="0055770E"/>
    <w:rsid w:val="00561425"/>
    <w:rsid w:val="00573A3A"/>
    <w:rsid w:val="00580606"/>
    <w:rsid w:val="00587037"/>
    <w:rsid w:val="00591BFC"/>
    <w:rsid w:val="005A25EE"/>
    <w:rsid w:val="005A2815"/>
    <w:rsid w:val="005B0014"/>
    <w:rsid w:val="005B0C12"/>
    <w:rsid w:val="005B0F62"/>
    <w:rsid w:val="005C0EC0"/>
    <w:rsid w:val="005C0F13"/>
    <w:rsid w:val="005C6E5B"/>
    <w:rsid w:val="005D1727"/>
    <w:rsid w:val="005E02A5"/>
    <w:rsid w:val="005E5D23"/>
    <w:rsid w:val="005F4F1A"/>
    <w:rsid w:val="005F6AAD"/>
    <w:rsid w:val="0060113D"/>
    <w:rsid w:val="00604D18"/>
    <w:rsid w:val="00616191"/>
    <w:rsid w:val="00626B43"/>
    <w:rsid w:val="006312B5"/>
    <w:rsid w:val="006335B0"/>
    <w:rsid w:val="00635E1C"/>
    <w:rsid w:val="006470A8"/>
    <w:rsid w:val="00647EDB"/>
    <w:rsid w:val="0066714E"/>
    <w:rsid w:val="0067767E"/>
    <w:rsid w:val="00682539"/>
    <w:rsid w:val="0069673D"/>
    <w:rsid w:val="00696E75"/>
    <w:rsid w:val="006A6ADE"/>
    <w:rsid w:val="006B4922"/>
    <w:rsid w:val="006B52F9"/>
    <w:rsid w:val="006C54FE"/>
    <w:rsid w:val="006D53B4"/>
    <w:rsid w:val="006D6646"/>
    <w:rsid w:val="006E0815"/>
    <w:rsid w:val="006E257D"/>
    <w:rsid w:val="0070424E"/>
    <w:rsid w:val="0070723C"/>
    <w:rsid w:val="00710431"/>
    <w:rsid w:val="007222AD"/>
    <w:rsid w:val="007376E1"/>
    <w:rsid w:val="00745131"/>
    <w:rsid w:val="00746EC7"/>
    <w:rsid w:val="00752431"/>
    <w:rsid w:val="00753138"/>
    <w:rsid w:val="00774E66"/>
    <w:rsid w:val="00780CE6"/>
    <w:rsid w:val="00786AD3"/>
    <w:rsid w:val="00791AC0"/>
    <w:rsid w:val="0079746E"/>
    <w:rsid w:val="007A3C8F"/>
    <w:rsid w:val="007A54FD"/>
    <w:rsid w:val="007B7D23"/>
    <w:rsid w:val="007D48E6"/>
    <w:rsid w:val="007D6DD1"/>
    <w:rsid w:val="007E4255"/>
    <w:rsid w:val="007F50DE"/>
    <w:rsid w:val="008118AB"/>
    <w:rsid w:val="008127B5"/>
    <w:rsid w:val="00814581"/>
    <w:rsid w:val="0083028B"/>
    <w:rsid w:val="00845708"/>
    <w:rsid w:val="0084761D"/>
    <w:rsid w:val="0085251A"/>
    <w:rsid w:val="008559D6"/>
    <w:rsid w:val="00861B30"/>
    <w:rsid w:val="00862F56"/>
    <w:rsid w:val="00863452"/>
    <w:rsid w:val="008731E4"/>
    <w:rsid w:val="00875988"/>
    <w:rsid w:val="008819E9"/>
    <w:rsid w:val="00885C72"/>
    <w:rsid w:val="00891C9E"/>
    <w:rsid w:val="00893764"/>
    <w:rsid w:val="008A25FF"/>
    <w:rsid w:val="008B07AE"/>
    <w:rsid w:val="008B0BC3"/>
    <w:rsid w:val="008B29EB"/>
    <w:rsid w:val="008C0F48"/>
    <w:rsid w:val="008C12A3"/>
    <w:rsid w:val="008C31D4"/>
    <w:rsid w:val="008E3D09"/>
    <w:rsid w:val="008E6947"/>
    <w:rsid w:val="008F1E1C"/>
    <w:rsid w:val="008F2D12"/>
    <w:rsid w:val="008F6896"/>
    <w:rsid w:val="0090274F"/>
    <w:rsid w:val="00902ACB"/>
    <w:rsid w:val="0090307D"/>
    <w:rsid w:val="00912CBB"/>
    <w:rsid w:val="009231C5"/>
    <w:rsid w:val="0092435E"/>
    <w:rsid w:val="009265FC"/>
    <w:rsid w:val="009343F8"/>
    <w:rsid w:val="00940945"/>
    <w:rsid w:val="009475CC"/>
    <w:rsid w:val="0095528A"/>
    <w:rsid w:val="009571C8"/>
    <w:rsid w:val="0096095B"/>
    <w:rsid w:val="00970A8F"/>
    <w:rsid w:val="00975021"/>
    <w:rsid w:val="009754F9"/>
    <w:rsid w:val="00976D8A"/>
    <w:rsid w:val="00982DE2"/>
    <w:rsid w:val="00984551"/>
    <w:rsid w:val="00992953"/>
    <w:rsid w:val="00993185"/>
    <w:rsid w:val="009937C6"/>
    <w:rsid w:val="00994323"/>
    <w:rsid w:val="009A521E"/>
    <w:rsid w:val="009A728F"/>
    <w:rsid w:val="009B0212"/>
    <w:rsid w:val="009B2049"/>
    <w:rsid w:val="009B4992"/>
    <w:rsid w:val="009C0406"/>
    <w:rsid w:val="009C29EC"/>
    <w:rsid w:val="009D287A"/>
    <w:rsid w:val="009D4C11"/>
    <w:rsid w:val="009E0E65"/>
    <w:rsid w:val="009E2AC8"/>
    <w:rsid w:val="009F167C"/>
    <w:rsid w:val="009F5FE4"/>
    <w:rsid w:val="00A042FE"/>
    <w:rsid w:val="00A2519B"/>
    <w:rsid w:val="00A254A5"/>
    <w:rsid w:val="00A3421D"/>
    <w:rsid w:val="00A35B11"/>
    <w:rsid w:val="00A40100"/>
    <w:rsid w:val="00A41315"/>
    <w:rsid w:val="00A416E9"/>
    <w:rsid w:val="00A46664"/>
    <w:rsid w:val="00A47058"/>
    <w:rsid w:val="00A47507"/>
    <w:rsid w:val="00A5325E"/>
    <w:rsid w:val="00A536A9"/>
    <w:rsid w:val="00A554AF"/>
    <w:rsid w:val="00A61994"/>
    <w:rsid w:val="00A64B28"/>
    <w:rsid w:val="00A65E9A"/>
    <w:rsid w:val="00A67235"/>
    <w:rsid w:val="00A72DB8"/>
    <w:rsid w:val="00A73F43"/>
    <w:rsid w:val="00A74A06"/>
    <w:rsid w:val="00A80B07"/>
    <w:rsid w:val="00A831AD"/>
    <w:rsid w:val="00A86AE7"/>
    <w:rsid w:val="00A870D5"/>
    <w:rsid w:val="00A926EB"/>
    <w:rsid w:val="00A97611"/>
    <w:rsid w:val="00AA0833"/>
    <w:rsid w:val="00AA38D2"/>
    <w:rsid w:val="00AA4954"/>
    <w:rsid w:val="00AC431B"/>
    <w:rsid w:val="00AD072F"/>
    <w:rsid w:val="00AD1098"/>
    <w:rsid w:val="00AD7250"/>
    <w:rsid w:val="00AE561A"/>
    <w:rsid w:val="00AE5BDB"/>
    <w:rsid w:val="00AF7269"/>
    <w:rsid w:val="00B009FF"/>
    <w:rsid w:val="00B10E28"/>
    <w:rsid w:val="00B2288A"/>
    <w:rsid w:val="00B25F3D"/>
    <w:rsid w:val="00B32179"/>
    <w:rsid w:val="00B457CB"/>
    <w:rsid w:val="00B53581"/>
    <w:rsid w:val="00B57BE4"/>
    <w:rsid w:val="00B66903"/>
    <w:rsid w:val="00B80C6D"/>
    <w:rsid w:val="00B85504"/>
    <w:rsid w:val="00B86FFB"/>
    <w:rsid w:val="00BA2942"/>
    <w:rsid w:val="00BA5226"/>
    <w:rsid w:val="00BA5700"/>
    <w:rsid w:val="00BB436E"/>
    <w:rsid w:val="00BC0565"/>
    <w:rsid w:val="00BC1BA1"/>
    <w:rsid w:val="00BD3D92"/>
    <w:rsid w:val="00BF0C3E"/>
    <w:rsid w:val="00C0465D"/>
    <w:rsid w:val="00C07021"/>
    <w:rsid w:val="00C10A7A"/>
    <w:rsid w:val="00C14990"/>
    <w:rsid w:val="00C15167"/>
    <w:rsid w:val="00C16F38"/>
    <w:rsid w:val="00C26B79"/>
    <w:rsid w:val="00C31C0C"/>
    <w:rsid w:val="00C363CC"/>
    <w:rsid w:val="00C4035B"/>
    <w:rsid w:val="00C4194C"/>
    <w:rsid w:val="00C43257"/>
    <w:rsid w:val="00C47D4C"/>
    <w:rsid w:val="00C57394"/>
    <w:rsid w:val="00C63DA9"/>
    <w:rsid w:val="00C64665"/>
    <w:rsid w:val="00C7162A"/>
    <w:rsid w:val="00C7488A"/>
    <w:rsid w:val="00C807C2"/>
    <w:rsid w:val="00C8316E"/>
    <w:rsid w:val="00C869B0"/>
    <w:rsid w:val="00C9497F"/>
    <w:rsid w:val="00C95777"/>
    <w:rsid w:val="00CA2262"/>
    <w:rsid w:val="00CB1436"/>
    <w:rsid w:val="00CC0F7A"/>
    <w:rsid w:val="00CC115D"/>
    <w:rsid w:val="00CC48A3"/>
    <w:rsid w:val="00CD0DF1"/>
    <w:rsid w:val="00CD55A0"/>
    <w:rsid w:val="00CD59BC"/>
    <w:rsid w:val="00CD71C7"/>
    <w:rsid w:val="00CE15F3"/>
    <w:rsid w:val="00CF08D2"/>
    <w:rsid w:val="00CF3CAD"/>
    <w:rsid w:val="00D01A06"/>
    <w:rsid w:val="00D1008A"/>
    <w:rsid w:val="00D211C0"/>
    <w:rsid w:val="00D2240B"/>
    <w:rsid w:val="00D328CB"/>
    <w:rsid w:val="00D37B06"/>
    <w:rsid w:val="00D47CD3"/>
    <w:rsid w:val="00D5286C"/>
    <w:rsid w:val="00D544B9"/>
    <w:rsid w:val="00D54DC7"/>
    <w:rsid w:val="00D6092A"/>
    <w:rsid w:val="00D61102"/>
    <w:rsid w:val="00D70CE3"/>
    <w:rsid w:val="00DA4502"/>
    <w:rsid w:val="00DA6C32"/>
    <w:rsid w:val="00DB1588"/>
    <w:rsid w:val="00DC0A4F"/>
    <w:rsid w:val="00DD27E5"/>
    <w:rsid w:val="00DD69C0"/>
    <w:rsid w:val="00DF3534"/>
    <w:rsid w:val="00DF5E9B"/>
    <w:rsid w:val="00E063BF"/>
    <w:rsid w:val="00E12B8F"/>
    <w:rsid w:val="00E16C3C"/>
    <w:rsid w:val="00E21117"/>
    <w:rsid w:val="00E25C0E"/>
    <w:rsid w:val="00E347D3"/>
    <w:rsid w:val="00E3626A"/>
    <w:rsid w:val="00E44055"/>
    <w:rsid w:val="00E55BBE"/>
    <w:rsid w:val="00E61CBC"/>
    <w:rsid w:val="00E639CE"/>
    <w:rsid w:val="00E67DD0"/>
    <w:rsid w:val="00E70007"/>
    <w:rsid w:val="00E74D65"/>
    <w:rsid w:val="00E752A4"/>
    <w:rsid w:val="00E81C2D"/>
    <w:rsid w:val="00E820FB"/>
    <w:rsid w:val="00E86D06"/>
    <w:rsid w:val="00E92A59"/>
    <w:rsid w:val="00E9794E"/>
    <w:rsid w:val="00EA055C"/>
    <w:rsid w:val="00EA1876"/>
    <w:rsid w:val="00EA5FF6"/>
    <w:rsid w:val="00EB3EEB"/>
    <w:rsid w:val="00EB463D"/>
    <w:rsid w:val="00EB51C4"/>
    <w:rsid w:val="00EB52A0"/>
    <w:rsid w:val="00EB74AE"/>
    <w:rsid w:val="00EC16B0"/>
    <w:rsid w:val="00EC197D"/>
    <w:rsid w:val="00EC49B0"/>
    <w:rsid w:val="00EC5653"/>
    <w:rsid w:val="00ED0D85"/>
    <w:rsid w:val="00ED219B"/>
    <w:rsid w:val="00ED61B0"/>
    <w:rsid w:val="00EE295A"/>
    <w:rsid w:val="00EE7BD5"/>
    <w:rsid w:val="00EF131D"/>
    <w:rsid w:val="00EF44BB"/>
    <w:rsid w:val="00F0299F"/>
    <w:rsid w:val="00F11ADB"/>
    <w:rsid w:val="00F1651A"/>
    <w:rsid w:val="00F21E88"/>
    <w:rsid w:val="00F24C28"/>
    <w:rsid w:val="00F348E8"/>
    <w:rsid w:val="00F40576"/>
    <w:rsid w:val="00F42503"/>
    <w:rsid w:val="00F56299"/>
    <w:rsid w:val="00F6339E"/>
    <w:rsid w:val="00F63D6D"/>
    <w:rsid w:val="00F8286F"/>
    <w:rsid w:val="00F86525"/>
    <w:rsid w:val="00FA1A3D"/>
    <w:rsid w:val="00FA39DF"/>
    <w:rsid w:val="00FA6A73"/>
    <w:rsid w:val="00FA7396"/>
    <w:rsid w:val="00FB13A4"/>
    <w:rsid w:val="00FB2FF7"/>
    <w:rsid w:val="00FB3428"/>
    <w:rsid w:val="00FB3657"/>
    <w:rsid w:val="00FB4732"/>
    <w:rsid w:val="00FD1EF1"/>
    <w:rsid w:val="00FD5994"/>
    <w:rsid w:val="00FE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B0"/>
  </w:style>
  <w:style w:type="paragraph" w:styleId="1">
    <w:name w:val="heading 1"/>
    <w:basedOn w:val="a"/>
    <w:next w:val="a"/>
    <w:link w:val="10"/>
    <w:uiPriority w:val="9"/>
    <w:qFormat/>
    <w:rsid w:val="004C0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afc">
    <w:name w:val="Сноска_"/>
    <w:basedOn w:val="a0"/>
    <w:link w:val="afd"/>
    <w:rsid w:val="003B5E94"/>
    <w:rPr>
      <w:rFonts w:ascii="Times New Roman" w:eastAsia="Times New Roman" w:hAnsi="Times New Roman" w:cs="Times New Roman"/>
      <w:sz w:val="20"/>
      <w:szCs w:val="20"/>
    </w:rPr>
  </w:style>
  <w:style w:type="character" w:customStyle="1" w:styleId="afe">
    <w:name w:val="Основной текст_"/>
    <w:basedOn w:val="a0"/>
    <w:link w:val="12"/>
    <w:rsid w:val="003B5E94"/>
    <w:rPr>
      <w:rFonts w:ascii="Times New Roman" w:eastAsia="Times New Roman" w:hAnsi="Times New Roman" w:cs="Times New Roman"/>
      <w:sz w:val="28"/>
      <w:szCs w:val="28"/>
    </w:rPr>
  </w:style>
  <w:style w:type="character" w:customStyle="1" w:styleId="21">
    <w:name w:val="Основной текст (2)_"/>
    <w:basedOn w:val="a0"/>
    <w:link w:val="22"/>
    <w:rsid w:val="003B5E94"/>
    <w:rPr>
      <w:rFonts w:ascii="Times New Roman" w:eastAsia="Times New Roman" w:hAnsi="Times New Roman" w:cs="Times New Roman"/>
      <w:i/>
      <w:iCs/>
      <w:sz w:val="18"/>
      <w:szCs w:val="18"/>
    </w:rPr>
  </w:style>
  <w:style w:type="paragraph" w:customStyle="1" w:styleId="afd">
    <w:name w:val="Сноска"/>
    <w:basedOn w:val="a"/>
    <w:link w:val="afc"/>
    <w:rsid w:val="003B5E94"/>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fe"/>
    <w:rsid w:val="003B5E94"/>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B5E94"/>
    <w:pPr>
      <w:widowControl w:val="0"/>
      <w:spacing w:after="310" w:line="240" w:lineRule="auto"/>
      <w:jc w:val="center"/>
    </w:pPr>
    <w:rPr>
      <w:rFonts w:ascii="Times New Roman" w:eastAsia="Times New Roman" w:hAnsi="Times New Roman" w:cs="Times New Roman"/>
      <w:i/>
      <w:iCs/>
      <w:sz w:val="18"/>
      <w:szCs w:val="18"/>
    </w:rPr>
  </w:style>
  <w:style w:type="character" w:customStyle="1" w:styleId="13">
    <w:name w:val="Неразрешенное упоминание1"/>
    <w:basedOn w:val="a0"/>
    <w:uiPriority w:val="99"/>
    <w:semiHidden/>
    <w:unhideWhenUsed/>
    <w:rsid w:val="00BD3D92"/>
    <w:rPr>
      <w:color w:val="605E5C"/>
      <w:shd w:val="clear" w:color="auto" w:fill="E1DFDD"/>
    </w:rPr>
  </w:style>
  <w:style w:type="character" w:customStyle="1" w:styleId="10">
    <w:name w:val="Заголовок 1 Знак"/>
    <w:basedOn w:val="a0"/>
    <w:link w:val="1"/>
    <w:uiPriority w:val="9"/>
    <w:rsid w:val="004C0A1C"/>
    <w:rPr>
      <w:rFonts w:asciiTheme="majorHAnsi" w:eastAsiaTheme="majorEastAsia" w:hAnsiTheme="majorHAnsi" w:cstheme="majorBidi"/>
      <w:color w:val="365F91" w:themeColor="accent1" w:themeShade="BF"/>
      <w:sz w:val="32"/>
      <w:szCs w:val="32"/>
    </w:rPr>
  </w:style>
  <w:style w:type="table" w:styleId="aff">
    <w:name w:val="Table Grid"/>
    <w:basedOn w:val="a1"/>
    <w:rsid w:val="004C0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8559D6"/>
    <w:pPr>
      <w:spacing w:after="0" w:line="240" w:lineRule="auto"/>
    </w:pPr>
    <w:rPr>
      <w:rFonts w:ascii="Times New Roman" w:eastAsia="Batang" w:hAnsi="Times New Roman" w:cs="Times New Roman"/>
      <w:noProof/>
      <w:color w:val="000000"/>
      <w:sz w:val="20"/>
      <w:szCs w:val="20"/>
      <w:lang w:eastAsia="ru-RU"/>
    </w:rPr>
  </w:style>
  <w:style w:type="paragraph" w:customStyle="1" w:styleId="210">
    <w:name w:val="Основной текст 21"/>
    <w:autoRedefine/>
    <w:rsid w:val="008559D6"/>
    <w:pPr>
      <w:spacing w:after="0" w:line="240" w:lineRule="auto"/>
      <w:jc w:val="both"/>
    </w:pPr>
    <w:rPr>
      <w:rFonts w:ascii="Times New Roman" w:eastAsia="Times New Roman" w:hAnsi="Times New Roman" w:cs="Times New Roman"/>
      <w:noProof/>
      <w:color w:val="000000"/>
      <w:sz w:val="28"/>
      <w:szCs w:val="28"/>
      <w:lang w:eastAsia="ru-RU"/>
    </w:rPr>
  </w:style>
  <w:style w:type="character" w:styleId="aff0">
    <w:name w:val="Unresolved Mention"/>
    <w:basedOn w:val="a0"/>
    <w:uiPriority w:val="99"/>
    <w:semiHidden/>
    <w:unhideWhenUsed/>
    <w:rsid w:val="006B5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6137">
      <w:bodyDiv w:val="1"/>
      <w:marLeft w:val="0"/>
      <w:marRight w:val="0"/>
      <w:marTop w:val="0"/>
      <w:marBottom w:val="0"/>
      <w:divBdr>
        <w:top w:val="none" w:sz="0" w:space="0" w:color="auto"/>
        <w:left w:val="none" w:sz="0" w:space="0" w:color="auto"/>
        <w:bottom w:val="none" w:sz="0" w:space="0" w:color="auto"/>
        <w:right w:val="none" w:sz="0" w:space="0" w:color="auto"/>
      </w:divBdr>
    </w:div>
    <w:div w:id="87315203">
      <w:bodyDiv w:val="1"/>
      <w:marLeft w:val="0"/>
      <w:marRight w:val="0"/>
      <w:marTop w:val="0"/>
      <w:marBottom w:val="0"/>
      <w:divBdr>
        <w:top w:val="none" w:sz="0" w:space="0" w:color="auto"/>
        <w:left w:val="none" w:sz="0" w:space="0" w:color="auto"/>
        <w:bottom w:val="none" w:sz="0" w:space="0" w:color="auto"/>
        <w:right w:val="none" w:sz="0" w:space="0" w:color="auto"/>
      </w:divBdr>
    </w:div>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81634691">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393748004">
      <w:bodyDiv w:val="1"/>
      <w:marLeft w:val="0"/>
      <w:marRight w:val="0"/>
      <w:marTop w:val="0"/>
      <w:marBottom w:val="0"/>
      <w:divBdr>
        <w:top w:val="none" w:sz="0" w:space="0" w:color="auto"/>
        <w:left w:val="none" w:sz="0" w:space="0" w:color="auto"/>
        <w:bottom w:val="none" w:sz="0" w:space="0" w:color="auto"/>
        <w:right w:val="none" w:sz="0" w:space="0" w:color="auto"/>
      </w:divBdr>
    </w:div>
    <w:div w:id="393772133">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43475589">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417551957">
      <w:bodyDiv w:val="1"/>
      <w:marLeft w:val="0"/>
      <w:marRight w:val="0"/>
      <w:marTop w:val="0"/>
      <w:marBottom w:val="0"/>
      <w:divBdr>
        <w:top w:val="none" w:sz="0" w:space="0" w:color="auto"/>
        <w:left w:val="none" w:sz="0" w:space="0" w:color="auto"/>
        <w:bottom w:val="none" w:sz="0" w:space="0" w:color="auto"/>
        <w:right w:val="none" w:sz="0" w:space="0" w:color="auto"/>
      </w:divBdr>
    </w:div>
    <w:div w:id="1462073662">
      <w:bodyDiv w:val="1"/>
      <w:marLeft w:val="0"/>
      <w:marRight w:val="0"/>
      <w:marTop w:val="0"/>
      <w:marBottom w:val="0"/>
      <w:divBdr>
        <w:top w:val="none" w:sz="0" w:space="0" w:color="auto"/>
        <w:left w:val="none" w:sz="0" w:space="0" w:color="auto"/>
        <w:bottom w:val="none" w:sz="0" w:space="0" w:color="auto"/>
        <w:right w:val="none" w:sz="0" w:space="0" w:color="auto"/>
      </w:divBdr>
    </w:div>
    <w:div w:id="150211741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32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B22-037E-42A7-81D3-E0F2FC36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2024-04-12T08:45:00Z</cp:lastPrinted>
  <dcterms:created xsi:type="dcterms:W3CDTF">2024-04-11T14:39:00Z</dcterms:created>
  <dcterms:modified xsi:type="dcterms:W3CDTF">2024-04-25T12:10:00Z</dcterms:modified>
</cp:coreProperties>
</file>